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1" w:rsidRPr="00123685" w:rsidRDefault="009F33B1" w:rsidP="009F33B1">
      <w:pPr>
        <w:rPr>
          <w:rFonts w:ascii="Arial" w:hAnsi="Arial" w:cs="Arial"/>
        </w:rPr>
      </w:pPr>
      <w:r w:rsidRPr="00123685">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nr. 9</w:t>
      </w:r>
    </w:p>
    <w:p w:rsidR="009F33B1" w:rsidRDefault="009F33B1" w:rsidP="009F33B1">
      <w:pPr>
        <w:rPr>
          <w:rFonts w:ascii="Arial Narrow" w:hAnsi="Arial Narrow" w:cs="Arial"/>
          <w:b/>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EA62DF">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EndnoteReference"/>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EndnoteReference"/>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EndnoteReference"/>
                <w:rFonts w:ascii="Verdana" w:hAnsi="Verdana" w:cs="Arial"/>
                <w:sz w:val="16"/>
              </w:rPr>
              <w:endnoteReference w:id="3"/>
            </w:r>
          </w:p>
        </w:tc>
      </w:tr>
      <w:tr w:rsidR="009F33B1" w:rsidRPr="002A00C3" w:rsidTr="00EA62DF">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215C51" w:rsidP="00EA62DF">
            <w:pPr>
              <w:jc w:val="center"/>
              <w:rPr>
                <w:rFonts w:ascii="Calibri" w:hAnsi="Calibri"/>
                <w:color w:val="000000"/>
                <w:sz w:val="16"/>
                <w:szCs w:val="16"/>
                <w:lang w:eastAsia="en-GB"/>
              </w:rPr>
            </w:pPr>
            <w:r>
              <w:rPr>
                <w:rFonts w:ascii="Calibri" w:hAnsi="Calibri"/>
                <w:color w:val="000000"/>
                <w:sz w:val="16"/>
                <w:szCs w:val="16"/>
                <w:lang w:eastAsia="en-GB"/>
              </w:rPr>
              <w:t>Bachelor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215C51" w:rsidP="00EA62DF">
            <w:pPr>
              <w:jc w:val="center"/>
              <w:rPr>
                <w:rFonts w:ascii="Calibri" w:hAnsi="Calibri"/>
                <w:color w:val="000000"/>
                <w:sz w:val="16"/>
                <w:szCs w:val="16"/>
                <w:lang w:eastAsia="en-GB"/>
              </w:rPr>
            </w:pPr>
            <w:r>
              <w:rPr>
                <w:rFonts w:ascii="Calibri" w:hAnsi="Calibri"/>
                <w:color w:val="000000"/>
                <w:sz w:val="16"/>
                <w:szCs w:val="16"/>
                <w:lang w:eastAsia="en-GB"/>
              </w:rPr>
              <w:t>061</w:t>
            </w:r>
          </w:p>
        </w:tc>
      </w:tr>
      <w:tr w:rsidR="009F33B1" w:rsidRPr="002A00C3" w:rsidTr="00EA62DF">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6E22D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EndnoteReference"/>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9F33B1" w:rsidRPr="002A00C3" w:rsidTr="00AC3E9E">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14121A" w:rsidP="00AC3E9E">
            <w:pPr>
              <w:rPr>
                <w:rFonts w:ascii="Calibri" w:hAnsi="Calibri"/>
                <w:color w:val="000000"/>
                <w:sz w:val="16"/>
                <w:szCs w:val="16"/>
                <w:lang w:eastAsia="en-GB"/>
              </w:rPr>
            </w:pPr>
            <w:r>
              <w:rPr>
                <w:rFonts w:ascii="Calibri" w:hAnsi="Calibri"/>
                <w:color w:val="000000"/>
                <w:sz w:val="16"/>
                <w:szCs w:val="16"/>
                <w:lang w:eastAsia="en-GB"/>
              </w:rPr>
              <w:t>“</w:t>
            </w:r>
            <w:r w:rsidR="006E22DD">
              <w:rPr>
                <w:rFonts w:ascii="Calibri" w:hAnsi="Calibri"/>
                <w:color w:val="000000"/>
                <w:sz w:val="16"/>
                <w:szCs w:val="16"/>
                <w:lang w:eastAsia="en-GB"/>
              </w:rPr>
              <w:t xml:space="preserve">Gheorghe </w:t>
            </w:r>
            <w:proofErr w:type="spellStart"/>
            <w:r w:rsidR="006E22DD">
              <w:rPr>
                <w:rFonts w:ascii="Calibri" w:hAnsi="Calibri"/>
                <w:color w:val="000000"/>
                <w:sz w:val="16"/>
                <w:szCs w:val="16"/>
                <w:lang w:eastAsia="en-GB"/>
              </w:rPr>
              <w:t>Asachi</w:t>
            </w:r>
            <w:proofErr w:type="spellEnd"/>
            <w:r>
              <w:rPr>
                <w:rFonts w:ascii="Calibri" w:hAnsi="Calibri"/>
                <w:color w:val="000000"/>
                <w:sz w:val="16"/>
                <w:szCs w:val="16"/>
                <w:lang w:eastAsia="en-GB"/>
              </w:rPr>
              <w:t>”</w:t>
            </w:r>
            <w:r w:rsidR="006E22DD">
              <w:rPr>
                <w:rFonts w:ascii="Calibri" w:hAnsi="Calibri"/>
                <w:color w:val="000000"/>
                <w:sz w:val="16"/>
                <w:szCs w:val="16"/>
                <w:lang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Automatic Control and Computer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RO IASI05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 xml:space="preserve">67 </w:t>
            </w:r>
            <w:proofErr w:type="spellStart"/>
            <w:r>
              <w:rPr>
                <w:rFonts w:ascii="Calibri" w:hAnsi="Calibri"/>
                <w:color w:val="000000"/>
                <w:sz w:val="16"/>
                <w:szCs w:val="16"/>
                <w:lang w:eastAsia="en-GB"/>
              </w:rPr>
              <w:t>Prof.</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Dimitire</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Mangeron</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blvd.</w:t>
            </w:r>
            <w:proofErr w:type="spellEnd"/>
            <w:r>
              <w:rPr>
                <w:rFonts w:ascii="Calibri" w:hAnsi="Calibri"/>
                <w:color w:val="000000"/>
                <w:sz w:val="16"/>
                <w:szCs w:val="16"/>
                <w:lang w:eastAsia="en-GB"/>
              </w:rPr>
              <w:t>, 700050,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4C201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AC3E9E">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University of Sheffield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AC3E9E">
            <w:pPr>
              <w:rPr>
                <w:rFonts w:ascii="Calibri" w:hAnsi="Calibri"/>
                <w:color w:val="000000"/>
                <w:sz w:val="16"/>
                <w:szCs w:val="16"/>
                <w:lang w:eastAsia="en-GB"/>
              </w:rPr>
            </w:pPr>
            <w:r>
              <w:rPr>
                <w:rFonts w:ascii="Calibri" w:hAnsi="Calibri"/>
                <w:color w:val="000000"/>
                <w:sz w:val="16"/>
                <w:szCs w:val="16"/>
                <w:lang w:eastAsia="en-GB"/>
              </w:rPr>
              <w:t>Automatic Control and Systems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EE1CD1" w:rsidRDefault="00EE1CD1" w:rsidP="00AC3E9E">
            <w:pP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UK SHEFFIE01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E1CD1" w:rsidRPr="00EE1CD1" w:rsidRDefault="008A59A2" w:rsidP="00AC3E9E">
            <w:pPr>
              <w:rPr>
                <w:rFonts w:asciiTheme="minorHAnsi" w:hAnsiTheme="minorHAnsi" w:cstheme="minorHAnsi"/>
                <w:sz w:val="16"/>
                <w:szCs w:val="16"/>
              </w:rPr>
            </w:pPr>
            <w:hyperlink r:id="rId8" w:history="1">
              <w:r w:rsidR="00EE1CD1" w:rsidRPr="00EE1CD1">
                <w:rPr>
                  <w:rStyle w:val="Hyperlink"/>
                  <w:rFonts w:asciiTheme="minorHAnsi" w:hAnsiTheme="minorHAnsi" w:cstheme="minorHAnsi"/>
                  <w:color w:val="auto"/>
                  <w:sz w:val="16"/>
                  <w:szCs w:val="16"/>
                  <w:u w:val="none"/>
                </w:rPr>
                <w:t>Global Opportunities &amp; Exchanges</w:t>
              </w:r>
            </w:hyperlink>
            <w:r w:rsidR="00EE1CD1" w:rsidRPr="00EE1CD1">
              <w:rPr>
                <w:rFonts w:asciiTheme="minorHAnsi" w:hAnsiTheme="minorHAnsi" w:cstheme="minorHAnsi"/>
                <w:sz w:val="16"/>
                <w:szCs w:val="16"/>
              </w:rPr>
              <w:t xml:space="preserve"> </w:t>
            </w:r>
            <w:r w:rsidR="00EE1CD1" w:rsidRPr="00EE1CD1">
              <w:rPr>
                <w:rFonts w:asciiTheme="minorHAnsi" w:hAnsiTheme="minorHAnsi" w:cstheme="minorHAnsi"/>
                <w:sz w:val="16"/>
                <w:szCs w:val="16"/>
              </w:rPr>
              <w:br/>
              <w:t>University of Sheffield</w:t>
            </w:r>
          </w:p>
          <w:p w:rsidR="009F33B1" w:rsidRPr="002A00C3" w:rsidRDefault="00EE1CD1" w:rsidP="00AC3E9E">
            <w:pPr>
              <w:rPr>
                <w:rFonts w:ascii="Calibri" w:hAnsi="Calibri"/>
                <w:color w:val="000000"/>
                <w:sz w:val="16"/>
                <w:szCs w:val="16"/>
                <w:lang w:eastAsia="en-GB"/>
              </w:rPr>
            </w:pPr>
            <w:r w:rsidRPr="00EE1CD1">
              <w:rPr>
                <w:rFonts w:asciiTheme="minorHAnsi" w:hAnsiTheme="minorHAnsi" w:cstheme="minorHAnsi"/>
                <w:sz w:val="16"/>
                <w:szCs w:val="16"/>
              </w:rPr>
              <w:t>The Arts Tower</w:t>
            </w:r>
            <w:r w:rsidRPr="00EE1CD1">
              <w:rPr>
                <w:rFonts w:asciiTheme="minorHAnsi" w:hAnsiTheme="minorHAnsi" w:cstheme="minorHAnsi"/>
                <w:sz w:val="16"/>
                <w:szCs w:val="16"/>
              </w:rPr>
              <w:br/>
              <w:t>Western Bank</w:t>
            </w:r>
            <w:r w:rsidRPr="00EE1CD1">
              <w:rPr>
                <w:rFonts w:asciiTheme="minorHAnsi" w:hAnsiTheme="minorHAnsi" w:cstheme="minorHAnsi"/>
                <w:sz w:val="16"/>
                <w:szCs w:val="16"/>
              </w:rPr>
              <w:br/>
              <w:t>Sheffield</w:t>
            </w:r>
            <w:r w:rsidRPr="00EE1CD1">
              <w:rPr>
                <w:rFonts w:asciiTheme="minorHAnsi" w:hAnsiTheme="minorHAnsi" w:cstheme="minorHAnsi"/>
                <w:sz w:val="16"/>
                <w:szCs w:val="16"/>
              </w:rPr>
              <w:br/>
              <w:t>S10 2TN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EE1CD1" w:rsidP="00EA62DF">
            <w:pPr>
              <w:jc w:val="center"/>
              <w:rPr>
                <w:rFonts w:ascii="Calibri" w:hAnsi="Calibri"/>
                <w:color w:val="000000"/>
                <w:sz w:val="16"/>
                <w:szCs w:val="16"/>
                <w:lang w:eastAsia="en-GB"/>
              </w:rPr>
            </w:pPr>
            <w:r>
              <w:rPr>
                <w:rFonts w:ascii="Calibri" w:hAnsi="Calibri"/>
                <w:color w:val="000000"/>
                <w:sz w:val="16"/>
                <w:szCs w:val="16"/>
                <w:lang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EA62DF">
            <w:pPr>
              <w:rPr>
                <w:rFonts w:ascii="Calibri" w:hAnsi="Calibri"/>
                <w:color w:val="000000"/>
                <w:sz w:val="16"/>
                <w:szCs w:val="16"/>
                <w:lang w:eastAsia="en-GB"/>
              </w:rPr>
            </w:pPr>
          </w:p>
        </w:tc>
      </w:tr>
      <w:tr w:rsidR="009F33B1" w:rsidRPr="0034578E" w:rsidTr="00EA62DF">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EA62DF">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EA62DF">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1339F4" w:rsidRDefault="009F33B1" w:rsidP="00EA62DF">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Component</w:t>
            </w:r>
            <w:r w:rsidRPr="001339F4">
              <w:rPr>
                <w:rFonts w:asciiTheme="minorHAnsi" w:hAnsiTheme="minorHAnsi" w:cstheme="minorHAnsi"/>
                <w:sz w:val="16"/>
                <w:szCs w:val="16"/>
                <w:vertAlign w:val="superscript"/>
              </w:rPr>
              <w:endnoteReference w:id="5"/>
            </w:r>
            <w:r w:rsidRPr="001339F4">
              <w:rPr>
                <w:rFonts w:asciiTheme="minorHAnsi" w:hAnsiTheme="minorHAnsi" w:cstheme="minorHAnsi"/>
                <w:bCs/>
                <w:color w:val="000000"/>
                <w:sz w:val="16"/>
                <w:szCs w:val="16"/>
                <w:lang w:eastAsia="en-GB"/>
              </w:rPr>
              <w:t xml:space="preserve"> code</w:t>
            </w:r>
            <w:r w:rsidRPr="001339F4">
              <w:rPr>
                <w:rFonts w:asciiTheme="minorHAnsi" w:hAnsiTheme="minorHAnsi" w:cstheme="minorHAnsi"/>
                <w:bCs/>
                <w:color w:val="000000"/>
                <w:sz w:val="16"/>
                <w:szCs w:val="16"/>
                <w:lang w:eastAsia="en-GB"/>
              </w:rPr>
              <w:b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1339F4" w:rsidRDefault="009F33B1" w:rsidP="00EA62DF">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Component title at the Receiving Institution</w:t>
            </w:r>
            <w:r w:rsidRPr="001339F4">
              <w:rPr>
                <w:rFonts w:asciiTheme="minorHAnsi" w:hAnsiTheme="minorHAnsi" w:cstheme="minorHAnsi"/>
                <w:bCs/>
                <w:color w:val="000000"/>
                <w:sz w:val="16"/>
                <w:szCs w:val="16"/>
                <w:lang w:eastAsia="en-GB"/>
              </w:rPr>
              <w:br/>
              <w:t>(as indicated in the course catalogue</w:t>
            </w:r>
            <w:r w:rsidRPr="001339F4">
              <w:rPr>
                <w:rStyle w:val="EndnoteReference"/>
                <w:rFonts w:asciiTheme="minorHAnsi" w:hAnsiTheme="minorHAnsi" w:cstheme="minorHAnsi"/>
                <w:sz w:val="16"/>
                <w:szCs w:val="16"/>
              </w:rPr>
              <w:endnoteReference w:id="6"/>
            </w:r>
            <w:r w:rsidRPr="001339F4">
              <w:rPr>
                <w:rFonts w:asciiTheme="minorHAnsi" w:hAnsiTheme="minorHAnsi" w:cstheme="minorHAnsi"/>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1339F4" w:rsidRDefault="009F33B1" w:rsidP="00EA62DF">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 xml:space="preserve">Semester </w:t>
            </w:r>
            <w:r w:rsidRPr="001339F4">
              <w:rPr>
                <w:rFonts w:asciiTheme="minorHAnsi" w:hAnsiTheme="minorHAnsi" w:cstheme="minorHAnsi"/>
                <w:bCs/>
                <w:color w:val="000000"/>
                <w:sz w:val="16"/>
                <w:szCs w:val="16"/>
                <w:lang w:eastAsia="en-GB"/>
              </w:rPr>
              <w:b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1339F4" w:rsidRDefault="009F33B1" w:rsidP="00EA62DF">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Number of ECTS credits (or equivalent)</w:t>
            </w:r>
            <w:r w:rsidRPr="001339F4">
              <w:rPr>
                <w:rStyle w:val="EndnoteReference"/>
                <w:rFonts w:asciiTheme="minorHAnsi" w:hAnsiTheme="minorHAnsi" w:cstheme="minorHAnsi"/>
                <w:sz w:val="16"/>
                <w:szCs w:val="16"/>
              </w:rPr>
              <w:endnoteReference w:id="7"/>
            </w:r>
            <w:r w:rsidRPr="001339F4">
              <w:rPr>
                <w:rFonts w:asciiTheme="minorHAnsi" w:hAnsiTheme="minorHAnsi" w:cstheme="minorHAnsi"/>
                <w:bCs/>
                <w:color w:val="000000"/>
                <w:sz w:val="16"/>
                <w:szCs w:val="16"/>
                <w:lang w:eastAsia="en-GB"/>
              </w:rPr>
              <w:t xml:space="preserve"> to be awarded by the Receiving Institution upon successful completion</w:t>
            </w:r>
          </w:p>
        </w:tc>
      </w:tr>
      <w:tr w:rsidR="00F17FC5" w:rsidRPr="00BC5277" w:rsidTr="00EA62DF">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F17FC5" w:rsidRPr="002A00C3" w:rsidRDefault="00F17FC5"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17FC5" w:rsidRPr="001339F4" w:rsidRDefault="00F17FC5" w:rsidP="00F17FC5">
            <w:pPr>
              <w:rPr>
                <w:rFonts w:asciiTheme="minorHAnsi" w:hAnsiTheme="minorHAnsi" w:cstheme="minorHAnsi"/>
                <w:color w:val="0000FF"/>
                <w:sz w:val="16"/>
                <w:szCs w:val="16"/>
                <w:lang w:eastAsia="en-GB"/>
              </w:rPr>
            </w:pPr>
            <w:r w:rsidRPr="001339F4">
              <w:rPr>
                <w:rFonts w:asciiTheme="minorHAnsi" w:hAnsiTheme="minorHAnsi" w:cstheme="minorHAnsi"/>
                <w:color w:val="0000FF"/>
                <w:sz w:val="16"/>
                <w:szCs w:val="16"/>
                <w:lang w:eastAsia="en-GB"/>
              </w:rPr>
              <w:t> </w:t>
            </w:r>
            <w:r w:rsidRPr="001339F4">
              <w:rPr>
                <w:rFonts w:asciiTheme="minorHAnsi" w:hAnsiTheme="minorHAnsi" w:cstheme="minorHAnsi"/>
                <w:sz w:val="16"/>
                <w:szCs w:val="16"/>
              </w:rPr>
              <w:t>ACS317</w:t>
            </w:r>
          </w:p>
        </w:tc>
        <w:tc>
          <w:tcPr>
            <w:tcW w:w="4317" w:type="dxa"/>
            <w:gridSpan w:val="6"/>
            <w:tcBorders>
              <w:top w:val="nil"/>
              <w:left w:val="nil"/>
              <w:bottom w:val="nil"/>
              <w:right w:val="single" w:sz="8" w:space="0" w:color="auto"/>
            </w:tcBorders>
            <w:shd w:val="clear" w:color="auto" w:fill="auto"/>
            <w:vAlign w:val="center"/>
            <w:hideMark/>
          </w:tcPr>
          <w:p w:rsidR="00F17FC5" w:rsidRPr="001339F4" w:rsidRDefault="00F17FC5" w:rsidP="00EA62DF">
            <w:pPr>
              <w:rPr>
                <w:rFonts w:asciiTheme="minorHAnsi" w:hAnsiTheme="minorHAnsi" w:cstheme="minorHAnsi"/>
                <w:bCs/>
                <w:color w:val="000000"/>
                <w:sz w:val="16"/>
                <w:szCs w:val="16"/>
                <w:lang w:eastAsia="en-GB"/>
              </w:rPr>
            </w:pPr>
            <w:r w:rsidRPr="001339F4">
              <w:rPr>
                <w:rFonts w:asciiTheme="minorHAnsi" w:hAnsiTheme="minorHAnsi" w:cstheme="minorHAnsi"/>
                <w:sz w:val="16"/>
                <w:szCs w:val="16"/>
                <w:lang w:val="ro-RO"/>
              </w:rPr>
              <w:t>State-Space Control Design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FC5" w:rsidRPr="001339F4" w:rsidRDefault="00F17FC5" w:rsidP="00F17FC5">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FC5" w:rsidRPr="001339F4" w:rsidRDefault="00F17FC5"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10 (ECTS 5)</w:t>
            </w:r>
          </w:p>
        </w:tc>
      </w:tr>
      <w:tr w:rsidR="00F17FC5" w:rsidRPr="00BC5277" w:rsidTr="00EA62DF">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F17FC5" w:rsidRPr="002A00C3" w:rsidRDefault="00F17FC5"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FC5" w:rsidRPr="001339F4" w:rsidRDefault="00F17FC5" w:rsidP="00F17FC5">
            <w:pPr>
              <w:rPr>
                <w:rFonts w:asciiTheme="minorHAnsi" w:hAnsiTheme="minorHAnsi" w:cstheme="minorHAnsi"/>
                <w:color w:val="0000FF"/>
                <w:sz w:val="16"/>
                <w:szCs w:val="16"/>
                <w:lang w:eastAsia="en-GB"/>
              </w:rPr>
            </w:pPr>
            <w:r w:rsidRPr="001339F4">
              <w:rPr>
                <w:rFonts w:asciiTheme="minorHAnsi" w:hAnsiTheme="minorHAnsi" w:cstheme="minorHAnsi"/>
                <w:sz w:val="16"/>
                <w:szCs w:val="16"/>
              </w:rPr>
              <w:t>ACS323</w:t>
            </w:r>
            <w:r w:rsidRPr="001339F4">
              <w:rPr>
                <w:rFonts w:asciiTheme="minorHAnsi" w:hAnsiTheme="minorHAnsi" w:cstheme="minorHAnsi"/>
                <w:color w:val="0000FF"/>
                <w:sz w:val="16"/>
                <w:szCs w:val="16"/>
                <w:lang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F17FC5" w:rsidRPr="001339F4" w:rsidRDefault="00F17FC5" w:rsidP="0008769E">
            <w:pPr>
              <w:rPr>
                <w:rFonts w:asciiTheme="minorHAnsi" w:hAnsiTheme="minorHAnsi" w:cstheme="minorHAnsi"/>
                <w:bCs/>
                <w:color w:val="000000"/>
                <w:sz w:val="16"/>
                <w:szCs w:val="16"/>
                <w:lang w:eastAsia="en-GB"/>
              </w:rPr>
            </w:pPr>
            <w:r w:rsidRPr="001339F4">
              <w:rPr>
                <w:rFonts w:asciiTheme="minorHAnsi" w:hAnsiTheme="minorHAnsi" w:cstheme="minorHAnsi"/>
                <w:color w:val="000000"/>
                <w:sz w:val="16"/>
                <w:szCs w:val="16"/>
              </w:rPr>
              <w:t>Intelligent Systems</w:t>
            </w:r>
            <w:r w:rsidRPr="001339F4">
              <w:rPr>
                <w:rFonts w:asciiTheme="minorHAnsi" w:hAnsiTheme="minorHAnsi" w:cstheme="minorHAnsi"/>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FC5" w:rsidRPr="001339F4" w:rsidRDefault="00F17FC5" w:rsidP="00F17FC5">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FC5" w:rsidRPr="001339F4" w:rsidRDefault="00F17FC5"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10 (ECTS 5)</w:t>
            </w:r>
          </w:p>
        </w:tc>
      </w:tr>
      <w:tr w:rsidR="00F17FC5" w:rsidRPr="00BC5277"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F17FC5" w:rsidRPr="002A00C3" w:rsidRDefault="00F17FC5"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17FC5" w:rsidRPr="001339F4" w:rsidRDefault="00F17FC5" w:rsidP="00EA62DF">
            <w:pPr>
              <w:rPr>
                <w:rFonts w:asciiTheme="minorHAnsi" w:hAnsiTheme="minorHAnsi" w:cstheme="minorHAnsi"/>
                <w:i/>
                <w:iCs/>
                <w:color w:val="000000"/>
                <w:sz w:val="16"/>
                <w:szCs w:val="16"/>
                <w:lang w:eastAsia="en-GB"/>
              </w:rPr>
            </w:pPr>
            <w:r w:rsidRPr="001339F4">
              <w:rPr>
                <w:rFonts w:asciiTheme="minorHAnsi" w:hAnsiTheme="minorHAnsi" w:cstheme="minorHAnsi"/>
                <w:sz w:val="16"/>
                <w:szCs w:val="16"/>
              </w:rPr>
              <w:t>ACS327</w:t>
            </w:r>
            <w:r w:rsidRPr="001339F4">
              <w:rPr>
                <w:rFonts w:asciiTheme="minorHAnsi" w:hAnsiTheme="minorHAnsi" w:cstheme="minorHAnsi"/>
                <w:i/>
                <w:iCs/>
                <w:color w:val="000000"/>
                <w:sz w:val="16"/>
                <w:szCs w:val="16"/>
                <w:lang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F17FC5" w:rsidRPr="001339F4" w:rsidRDefault="00F17FC5" w:rsidP="00F17FC5">
            <w:pPr>
              <w:rPr>
                <w:rFonts w:asciiTheme="minorHAnsi" w:hAnsiTheme="minorHAnsi" w:cstheme="minorHAnsi"/>
                <w:iCs/>
                <w:color w:val="000000"/>
                <w:sz w:val="16"/>
                <w:szCs w:val="16"/>
                <w:lang w:eastAsia="en-GB"/>
              </w:rPr>
            </w:pPr>
            <w:r w:rsidRPr="001339F4">
              <w:rPr>
                <w:rFonts w:asciiTheme="minorHAnsi" w:hAnsiTheme="minorHAnsi" w:cstheme="minorHAnsi"/>
                <w:iCs/>
                <w:color w:val="000000"/>
                <w:sz w:val="16"/>
                <w:szCs w:val="16"/>
                <w:lang w:eastAsia="en-GB"/>
              </w:rPr>
              <w:t> </w:t>
            </w:r>
            <w:r w:rsidR="001339F4" w:rsidRPr="001339F4">
              <w:rPr>
                <w:rFonts w:asciiTheme="minorHAnsi" w:hAnsiTheme="minorHAnsi" w:cstheme="minorHAnsi"/>
                <w:sz w:val="16"/>
                <w:szCs w:val="16"/>
              </w:rPr>
              <w:t xml:space="preserve">Space Systems Engineering </w:t>
            </w:r>
            <w:r w:rsidRPr="001339F4">
              <w:rPr>
                <w:rFonts w:asciiTheme="minorHAnsi" w:hAnsiTheme="minorHAnsi" w:cstheme="minorHAnsi"/>
                <w:color w:val="000000"/>
                <w:sz w:val="16"/>
                <w:szCs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FC5" w:rsidRPr="001339F4" w:rsidRDefault="00F17FC5" w:rsidP="00F17FC5">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FC5" w:rsidRPr="001339F4" w:rsidRDefault="00F17FC5"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10 (ECTS 5)</w:t>
            </w:r>
          </w:p>
        </w:tc>
      </w:tr>
      <w:tr w:rsidR="00F17FC5" w:rsidRPr="00BC5277"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F17FC5" w:rsidRPr="002A00C3" w:rsidRDefault="00F17FC5"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17FC5" w:rsidRPr="001339F4" w:rsidRDefault="001339F4" w:rsidP="00F17FC5">
            <w:pPr>
              <w:rPr>
                <w:rFonts w:asciiTheme="minorHAnsi" w:hAnsiTheme="minorHAnsi" w:cstheme="minorHAnsi"/>
                <w:i/>
                <w:iCs/>
                <w:color w:val="000000"/>
                <w:sz w:val="16"/>
                <w:szCs w:val="16"/>
                <w:lang w:eastAsia="en-GB"/>
              </w:rPr>
            </w:pPr>
            <w:r w:rsidRPr="001339F4">
              <w:rPr>
                <w:rFonts w:asciiTheme="minorHAnsi" w:hAnsiTheme="minorHAnsi" w:cstheme="minorHAnsi"/>
                <w:sz w:val="16"/>
                <w:szCs w:val="16"/>
              </w:rPr>
              <w:t>ACS329</w:t>
            </w:r>
          </w:p>
        </w:tc>
        <w:tc>
          <w:tcPr>
            <w:tcW w:w="4317" w:type="dxa"/>
            <w:gridSpan w:val="6"/>
            <w:tcBorders>
              <w:top w:val="nil"/>
              <w:left w:val="nil"/>
              <w:bottom w:val="single" w:sz="8" w:space="0" w:color="auto"/>
              <w:right w:val="single" w:sz="8" w:space="0" w:color="auto"/>
            </w:tcBorders>
            <w:shd w:val="clear" w:color="auto" w:fill="auto"/>
            <w:vAlign w:val="center"/>
          </w:tcPr>
          <w:p w:rsidR="00F17FC5" w:rsidRPr="001339F4" w:rsidRDefault="001339F4" w:rsidP="0008769E">
            <w:pPr>
              <w:rPr>
                <w:rFonts w:asciiTheme="minorHAnsi" w:hAnsiTheme="minorHAnsi" w:cstheme="minorHAnsi"/>
                <w:iCs/>
                <w:color w:val="000000"/>
                <w:sz w:val="16"/>
                <w:szCs w:val="16"/>
                <w:lang w:eastAsia="en-GB"/>
              </w:rPr>
            </w:pPr>
            <w:r w:rsidRPr="001339F4">
              <w:rPr>
                <w:rFonts w:asciiTheme="minorHAnsi" w:hAnsiTheme="minorHAnsi" w:cstheme="minorHAnsi"/>
                <w:iCs/>
                <w:color w:val="000000"/>
                <w:sz w:val="16"/>
                <w:szCs w:val="16"/>
                <w:lang w:eastAsia="en-GB"/>
              </w:rPr>
              <w:t>Robotics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17FC5" w:rsidRPr="001339F4" w:rsidRDefault="001339F4" w:rsidP="00F17FC5">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17FC5"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10 (ECTS 5)</w:t>
            </w:r>
          </w:p>
        </w:tc>
      </w:tr>
      <w:tr w:rsidR="001339F4" w:rsidRPr="00BC5277"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339F4" w:rsidRPr="001339F4" w:rsidRDefault="001339F4" w:rsidP="001339F4">
            <w:pPr>
              <w:rPr>
                <w:rFonts w:asciiTheme="minorHAnsi" w:hAnsiTheme="minorHAnsi" w:cstheme="minorHAnsi"/>
                <w:i/>
                <w:iCs/>
                <w:color w:val="000000"/>
                <w:sz w:val="16"/>
                <w:szCs w:val="16"/>
                <w:lang w:eastAsia="en-GB"/>
              </w:rPr>
            </w:pPr>
            <w:r w:rsidRPr="001339F4">
              <w:rPr>
                <w:rFonts w:asciiTheme="minorHAnsi" w:hAnsiTheme="minorHAnsi" w:cstheme="minorHAnsi"/>
                <w:sz w:val="16"/>
                <w:szCs w:val="16"/>
              </w:rPr>
              <w:t>ACS6408</w:t>
            </w:r>
          </w:p>
        </w:tc>
        <w:tc>
          <w:tcPr>
            <w:tcW w:w="4317" w:type="dxa"/>
            <w:gridSpan w:val="6"/>
            <w:tcBorders>
              <w:top w:val="nil"/>
              <w:left w:val="nil"/>
              <w:bottom w:val="single" w:sz="8" w:space="0" w:color="auto"/>
              <w:right w:val="single" w:sz="8" w:space="0" w:color="auto"/>
            </w:tcBorders>
            <w:shd w:val="clear" w:color="auto" w:fill="auto"/>
            <w:vAlign w:val="center"/>
          </w:tcPr>
          <w:p w:rsidR="001339F4" w:rsidRPr="001339F4" w:rsidRDefault="001339F4" w:rsidP="00091576">
            <w:pPr>
              <w:rPr>
                <w:rFonts w:asciiTheme="minorHAnsi" w:hAnsiTheme="minorHAnsi" w:cstheme="minorHAnsi"/>
                <w:iCs/>
                <w:color w:val="000000"/>
                <w:sz w:val="16"/>
                <w:szCs w:val="16"/>
                <w:lang w:eastAsia="en-GB"/>
              </w:rPr>
            </w:pPr>
            <w:r w:rsidRPr="001339F4">
              <w:rPr>
                <w:rFonts w:asciiTheme="minorHAnsi" w:hAnsiTheme="minorHAnsi" w:cstheme="minorHAnsi"/>
                <w:sz w:val="16"/>
                <w:szCs w:val="16"/>
              </w:rPr>
              <w:t>Optimisation Theory,, algorithms and applications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1339F4" w:rsidRDefault="001339F4" w:rsidP="00F17FC5">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39F4" w:rsidRPr="001339F4" w:rsidRDefault="001339F4" w:rsidP="003C5C29">
            <w:pPr>
              <w:jc w:val="center"/>
              <w:rPr>
                <w:rFonts w:asciiTheme="minorHAnsi" w:hAnsiTheme="minorHAnsi" w:cstheme="minorHAnsi"/>
                <w:bCs/>
                <w:color w:val="000000"/>
                <w:sz w:val="16"/>
                <w:szCs w:val="16"/>
                <w:lang w:eastAsia="en-GB"/>
              </w:rPr>
            </w:pPr>
            <w:r>
              <w:rPr>
                <w:rFonts w:asciiTheme="minorHAnsi" w:hAnsiTheme="minorHAnsi" w:cstheme="minorHAnsi"/>
                <w:bCs/>
                <w:color w:val="000000"/>
                <w:sz w:val="16"/>
                <w:szCs w:val="16"/>
                <w:lang w:eastAsia="en-GB"/>
              </w:rPr>
              <w:t>15</w:t>
            </w:r>
            <w:r w:rsidRPr="001339F4">
              <w:rPr>
                <w:rFonts w:asciiTheme="minorHAnsi" w:hAnsiTheme="minorHAnsi" w:cstheme="minorHAnsi"/>
                <w:bCs/>
                <w:color w:val="000000"/>
                <w:sz w:val="16"/>
                <w:szCs w:val="16"/>
                <w:lang w:eastAsia="en-GB"/>
              </w:rPr>
              <w:t xml:space="preserve"> (ECTS </w:t>
            </w:r>
            <w:r>
              <w:rPr>
                <w:rFonts w:asciiTheme="minorHAnsi" w:hAnsiTheme="minorHAnsi" w:cstheme="minorHAnsi"/>
                <w:bCs/>
                <w:color w:val="000000"/>
                <w:sz w:val="16"/>
                <w:szCs w:val="16"/>
                <w:lang w:eastAsia="en-GB"/>
              </w:rPr>
              <w:t>7.</w:t>
            </w:r>
            <w:r w:rsidRPr="001339F4">
              <w:rPr>
                <w:rFonts w:asciiTheme="minorHAnsi" w:hAnsiTheme="minorHAnsi" w:cstheme="minorHAnsi"/>
                <w:bCs/>
                <w:color w:val="000000"/>
                <w:sz w:val="16"/>
                <w:szCs w:val="16"/>
                <w:lang w:eastAsia="en-GB"/>
              </w:rPr>
              <w:t>5)</w:t>
            </w:r>
          </w:p>
        </w:tc>
      </w:tr>
      <w:tr w:rsidR="001339F4" w:rsidRPr="00BC5277"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339F4" w:rsidRPr="002A00C3" w:rsidRDefault="001339F4"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339F4" w:rsidRPr="00BC5277" w:rsidRDefault="001339F4" w:rsidP="00EA62DF">
            <w:pPr>
              <w:rPr>
                <w:rFonts w:asciiTheme="minorHAnsi" w:hAnsiTheme="minorHAnsi" w:cstheme="minorHAns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BC5277" w:rsidRDefault="001339F4" w:rsidP="00F17FC5">
            <w:pPr>
              <w:jc w:val="center"/>
              <w:rPr>
                <w:rFonts w:asciiTheme="minorHAnsi" w:hAnsiTheme="minorHAnsi" w:cstheme="minorHAns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39F4" w:rsidRPr="002A00C3" w:rsidRDefault="001339F4" w:rsidP="003C5C29">
            <w:pPr>
              <w:jc w:val="center"/>
              <w:rPr>
                <w:rFonts w:ascii="Calibri" w:hAnsi="Calibri"/>
                <w:b/>
                <w:bCs/>
                <w:color w:val="000000"/>
                <w:sz w:val="16"/>
                <w:szCs w:val="16"/>
                <w:lang w:eastAsia="en-GB"/>
              </w:rPr>
            </w:pPr>
          </w:p>
        </w:tc>
      </w:tr>
      <w:tr w:rsidR="001339F4"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339F4" w:rsidRPr="002A00C3" w:rsidRDefault="001339F4"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339F4" w:rsidRPr="00F42154" w:rsidRDefault="001339F4" w:rsidP="00EA62DF">
            <w:pPr>
              <w:rPr>
                <w:rFonts w:ascii="Times New Roman" w:hAnsi="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2A00C3" w:rsidRDefault="001339F4"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39F4" w:rsidRPr="002A00C3" w:rsidRDefault="001339F4" w:rsidP="00EA62DF">
            <w:pPr>
              <w:jc w:val="center"/>
              <w:rPr>
                <w:rFonts w:ascii="Calibri" w:hAnsi="Calibri"/>
                <w:b/>
                <w:bCs/>
                <w:color w:val="000000"/>
                <w:sz w:val="16"/>
                <w:szCs w:val="16"/>
                <w:lang w:eastAsia="en-GB"/>
              </w:rPr>
            </w:pPr>
          </w:p>
        </w:tc>
      </w:tr>
      <w:tr w:rsidR="001339F4" w:rsidRPr="002A00C3" w:rsidTr="00EA62DF">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1339F4" w:rsidRPr="002A00C3" w:rsidRDefault="001339F4"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1339F4" w:rsidRPr="002A00C3" w:rsidRDefault="001339F4"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339F4" w:rsidRPr="002A00C3" w:rsidRDefault="001339F4"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339F4" w:rsidRPr="002A00C3" w:rsidRDefault="001339F4"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1339F4" w:rsidRPr="00637D8C" w:rsidTr="00EA62DF">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39F4" w:rsidRDefault="001339F4" w:rsidP="00EA62DF">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p w:rsidR="00BE1F96" w:rsidRPr="002A00C3" w:rsidRDefault="00BE1F96" w:rsidP="00EA62DF">
            <w:pPr>
              <w:jc w:val="center"/>
              <w:rPr>
                <w:rFonts w:ascii="Calibri" w:hAnsi="Calibri"/>
                <w:color w:val="000000"/>
                <w:sz w:val="16"/>
                <w:szCs w:val="16"/>
                <w:lang w:eastAsia="en-GB"/>
              </w:rPr>
            </w:pPr>
            <w:r w:rsidRPr="00BE1F96">
              <w:rPr>
                <w:rFonts w:ascii="Calibri" w:hAnsi="Calibri"/>
                <w:color w:val="000000"/>
                <w:sz w:val="16"/>
                <w:szCs w:val="16"/>
                <w:lang w:eastAsia="en-GB"/>
              </w:rPr>
              <w:t>https://www-online.shef.ac.uk/pls/live/web_cal.cal3_unit_form?dept_code=ACS&amp;dept_name=Automatic+Control+and+Systems+Engineering&amp;disp_year=19</w:t>
            </w:r>
            <w:bookmarkStart w:id="0" w:name="_GoBack"/>
            <w:bookmarkEnd w:id="0"/>
          </w:p>
        </w:tc>
      </w:tr>
      <w:tr w:rsidR="001339F4" w:rsidRPr="00637D8C" w:rsidTr="00EA62DF">
        <w:trPr>
          <w:trHeight w:val="75"/>
          <w:jc w:val="center"/>
        </w:trPr>
        <w:tc>
          <w:tcPr>
            <w:tcW w:w="986" w:type="dxa"/>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p w:rsidR="001339F4" w:rsidRPr="002A00C3" w:rsidRDefault="001339F4" w:rsidP="00EA62DF">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1339F4" w:rsidRPr="002A00C3" w:rsidRDefault="001339F4" w:rsidP="00EA62DF">
            <w:pPr>
              <w:rPr>
                <w:rFonts w:ascii="Calibri" w:hAnsi="Calibri"/>
                <w:color w:val="000000"/>
                <w:lang w:eastAsia="en-GB"/>
              </w:rPr>
            </w:pPr>
          </w:p>
        </w:tc>
      </w:tr>
      <w:tr w:rsidR="001339F4" w:rsidRPr="00637D8C" w:rsidTr="00EA62DF">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39F4" w:rsidRPr="002A00C3" w:rsidRDefault="001339F4" w:rsidP="00EA62DF">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EndnoteReference"/>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EA62DF">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EA62DF">
            <w:pPr>
              <w:jc w:val="center"/>
              <w:rPr>
                <w:rFonts w:ascii="Calibri" w:hAnsi="Calibri"/>
                <w:b/>
                <w:bCs/>
                <w:i/>
                <w:iCs/>
                <w:color w:val="000000"/>
                <w:sz w:val="12"/>
                <w:szCs w:val="12"/>
                <w:lang w:eastAsia="en-GB"/>
              </w:rPr>
            </w:pPr>
          </w:p>
        </w:tc>
      </w:tr>
      <w:tr w:rsidR="009F33B1" w:rsidRPr="00637D8C" w:rsidTr="00EA62DF">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1339F4" w:rsidRPr="00637D8C" w:rsidTr="008B7D7F">
        <w:trPr>
          <w:trHeight w:val="89"/>
          <w:jc w:val="center"/>
        </w:trPr>
        <w:tc>
          <w:tcPr>
            <w:tcW w:w="982" w:type="dxa"/>
            <w:tcBorders>
              <w:top w:val="nil"/>
              <w:left w:val="double" w:sz="6" w:space="0" w:color="auto"/>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1339F4" w:rsidRPr="002A00C3" w:rsidRDefault="001339F4" w:rsidP="00EA62DF">
            <w:pPr>
              <w:rPr>
                <w:rFonts w:ascii="Calibri" w:hAnsi="Calibri"/>
                <w:color w:val="0000FF"/>
                <w:sz w:val="16"/>
                <w:szCs w:val="16"/>
                <w:lang w:eastAsia="en-GB"/>
              </w:rPr>
            </w:pPr>
            <w:r w:rsidRPr="002A00C3">
              <w:rPr>
                <w:rFonts w:ascii="Calibri" w:hAnsi="Calibri"/>
                <w:color w:val="0000FF"/>
                <w:sz w:val="16"/>
                <w:szCs w:val="16"/>
                <w:lang w:eastAsia="en-GB"/>
              </w:rPr>
              <w:t> </w:t>
            </w:r>
            <w:r w:rsidR="004A79A9">
              <w:rPr>
                <w:rFonts w:ascii="Arial" w:hAnsi="Arial" w:cs="Arial"/>
                <w:sz w:val="16"/>
                <w:szCs w:val="16"/>
              </w:rPr>
              <w:t>CTI.DD.304</w:t>
            </w:r>
          </w:p>
        </w:tc>
        <w:tc>
          <w:tcPr>
            <w:tcW w:w="4320" w:type="dxa"/>
            <w:gridSpan w:val="6"/>
            <w:tcBorders>
              <w:top w:val="nil"/>
              <w:left w:val="nil"/>
              <w:bottom w:val="nil"/>
              <w:right w:val="single" w:sz="8" w:space="0" w:color="auto"/>
            </w:tcBorders>
            <w:shd w:val="clear" w:color="auto" w:fill="auto"/>
          </w:tcPr>
          <w:p w:rsidR="001339F4" w:rsidRPr="001339F4" w:rsidRDefault="001339F4">
            <w:pPr>
              <w:rPr>
                <w:rFonts w:asciiTheme="minorHAnsi" w:hAnsiTheme="minorHAnsi" w:cstheme="minorHAnsi"/>
                <w:sz w:val="16"/>
                <w:szCs w:val="16"/>
              </w:rPr>
            </w:pPr>
            <w:proofErr w:type="spellStart"/>
            <w:r w:rsidRPr="001339F4">
              <w:rPr>
                <w:rFonts w:asciiTheme="minorHAnsi" w:hAnsiTheme="minorHAnsi" w:cstheme="minorHAnsi"/>
                <w:sz w:val="16"/>
                <w:szCs w:val="16"/>
              </w:rPr>
              <w:t>Achizitia</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si</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prelucrarea</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datelor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39F4"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B7D7F" w:rsidP="001339F4">
            <w:pPr>
              <w:jc w:val="center"/>
              <w:rPr>
                <w:rFonts w:asciiTheme="minorHAnsi" w:hAnsiTheme="minorHAnsi" w:cstheme="minorHAnsi"/>
                <w:sz w:val="16"/>
                <w:szCs w:val="16"/>
              </w:rPr>
            </w:pPr>
            <w:r>
              <w:rPr>
                <w:rFonts w:asciiTheme="minorHAnsi" w:hAnsiTheme="minorHAnsi" w:cstheme="minorHAnsi"/>
                <w:sz w:val="16"/>
                <w:szCs w:val="16"/>
              </w:rPr>
              <w:t>4</w:t>
            </w:r>
          </w:p>
        </w:tc>
      </w:tr>
      <w:tr w:rsidR="001339F4" w:rsidRPr="00637D8C" w:rsidTr="008B7D7F">
        <w:trPr>
          <w:trHeight w:val="163"/>
          <w:jc w:val="center"/>
        </w:trPr>
        <w:tc>
          <w:tcPr>
            <w:tcW w:w="982" w:type="dxa"/>
            <w:tcBorders>
              <w:top w:val="nil"/>
              <w:left w:val="double" w:sz="6" w:space="0" w:color="auto"/>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39F4" w:rsidRPr="002A00C3" w:rsidRDefault="001339F4" w:rsidP="00EA62DF">
            <w:pPr>
              <w:rPr>
                <w:rFonts w:ascii="Calibri" w:hAnsi="Calibri"/>
                <w:color w:val="0000FF"/>
                <w:sz w:val="16"/>
                <w:szCs w:val="16"/>
                <w:lang w:eastAsia="en-GB"/>
              </w:rPr>
            </w:pPr>
            <w:r w:rsidRPr="002A00C3">
              <w:rPr>
                <w:rFonts w:ascii="Calibri" w:hAnsi="Calibri"/>
                <w:color w:val="0000FF"/>
                <w:sz w:val="16"/>
                <w:szCs w:val="16"/>
                <w:lang w:eastAsia="en-GB"/>
              </w:rPr>
              <w:t> </w:t>
            </w:r>
            <w:r w:rsidR="008B7D7F">
              <w:rPr>
                <w:rFonts w:ascii="Arial" w:hAnsi="Arial" w:cs="Arial"/>
                <w:sz w:val="16"/>
                <w:szCs w:val="16"/>
              </w:rPr>
              <w:t>CTI.DD.305</w:t>
            </w:r>
          </w:p>
        </w:tc>
        <w:tc>
          <w:tcPr>
            <w:tcW w:w="4320" w:type="dxa"/>
            <w:gridSpan w:val="6"/>
            <w:tcBorders>
              <w:top w:val="single" w:sz="8" w:space="0" w:color="auto"/>
              <w:left w:val="nil"/>
              <w:bottom w:val="single" w:sz="8" w:space="0" w:color="auto"/>
              <w:right w:val="single" w:sz="8" w:space="0" w:color="auto"/>
            </w:tcBorders>
            <w:shd w:val="clear" w:color="auto" w:fill="auto"/>
          </w:tcPr>
          <w:p w:rsidR="001339F4" w:rsidRPr="001339F4" w:rsidRDefault="008B7D7F">
            <w:pPr>
              <w:rPr>
                <w:rFonts w:asciiTheme="minorHAnsi" w:hAnsiTheme="minorHAnsi" w:cstheme="minorHAnsi"/>
                <w:sz w:val="16"/>
                <w:szCs w:val="16"/>
              </w:rPr>
            </w:pPr>
            <w:proofErr w:type="spellStart"/>
            <w:r>
              <w:rPr>
                <w:rFonts w:asciiTheme="minorHAnsi" w:hAnsiTheme="minorHAnsi" w:cstheme="minorHAnsi"/>
                <w:sz w:val="16"/>
                <w:szCs w:val="16"/>
              </w:rPr>
              <w:t>Retele</w:t>
            </w:r>
            <w:proofErr w:type="spellEnd"/>
            <w:r>
              <w:rPr>
                <w:rFonts w:asciiTheme="minorHAnsi" w:hAnsiTheme="minorHAnsi" w:cstheme="minorHAnsi"/>
                <w:sz w:val="16"/>
                <w:szCs w:val="16"/>
              </w:rPr>
              <w:t xml:space="preserve"> de </w:t>
            </w:r>
            <w:proofErr w:type="spellStart"/>
            <w:r>
              <w:rPr>
                <w:rFonts w:asciiTheme="minorHAnsi" w:hAnsiTheme="minorHAnsi" w:cstheme="minorHAnsi"/>
                <w:sz w:val="16"/>
                <w:szCs w:val="16"/>
              </w:rPr>
              <w:t>calculatoare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39F4"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B7D7F" w:rsidP="001339F4">
            <w:pPr>
              <w:jc w:val="center"/>
              <w:rPr>
                <w:rFonts w:asciiTheme="minorHAnsi" w:hAnsiTheme="minorHAnsi" w:cstheme="minorHAnsi"/>
                <w:sz w:val="16"/>
                <w:szCs w:val="16"/>
              </w:rPr>
            </w:pPr>
            <w:r>
              <w:rPr>
                <w:rFonts w:asciiTheme="minorHAnsi" w:hAnsiTheme="minorHAnsi" w:cstheme="minorHAnsi"/>
                <w:sz w:val="16"/>
                <w:szCs w:val="16"/>
              </w:rPr>
              <w:t>4</w:t>
            </w:r>
          </w:p>
        </w:tc>
      </w:tr>
      <w:tr w:rsidR="001339F4" w:rsidRPr="00637D8C" w:rsidTr="008B7D7F">
        <w:trPr>
          <w:trHeight w:val="96"/>
          <w:jc w:val="center"/>
        </w:trPr>
        <w:tc>
          <w:tcPr>
            <w:tcW w:w="982" w:type="dxa"/>
            <w:tcBorders>
              <w:top w:val="nil"/>
              <w:left w:val="double" w:sz="6" w:space="0" w:color="auto"/>
              <w:bottom w:val="nil"/>
              <w:right w:val="nil"/>
            </w:tcBorders>
            <w:shd w:val="clear" w:color="auto" w:fill="auto"/>
            <w:noWrap/>
            <w:vAlign w:val="bottom"/>
            <w:hideMark/>
          </w:tcPr>
          <w:p w:rsidR="001339F4" w:rsidRPr="002A00C3" w:rsidRDefault="001339F4"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339F4" w:rsidRPr="002A00C3" w:rsidRDefault="004A79A9" w:rsidP="00EA62DF">
            <w:pPr>
              <w:rPr>
                <w:rFonts w:ascii="Calibri" w:hAnsi="Calibri"/>
                <w:i/>
                <w:iCs/>
                <w:color w:val="000000"/>
                <w:sz w:val="16"/>
                <w:szCs w:val="16"/>
                <w:lang w:eastAsia="en-GB"/>
              </w:rPr>
            </w:pPr>
            <w:r>
              <w:rPr>
                <w:rFonts w:ascii="Arial" w:hAnsi="Arial" w:cs="Arial"/>
                <w:sz w:val="16"/>
                <w:szCs w:val="16"/>
              </w:rPr>
              <w:t>CTI.DD.303</w:t>
            </w:r>
            <w:r w:rsidR="001339F4" w:rsidRPr="002A00C3">
              <w:rPr>
                <w:rFonts w:ascii="Calibri" w:hAnsi="Calibri"/>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tcPr>
          <w:p w:rsidR="001339F4" w:rsidRPr="001339F4" w:rsidRDefault="001339F4">
            <w:pPr>
              <w:rPr>
                <w:rFonts w:asciiTheme="minorHAnsi" w:hAnsiTheme="minorHAnsi" w:cstheme="minorHAnsi"/>
                <w:sz w:val="16"/>
                <w:szCs w:val="16"/>
              </w:rPr>
            </w:pPr>
            <w:proofErr w:type="spellStart"/>
            <w:r w:rsidRPr="001339F4">
              <w:rPr>
                <w:rFonts w:asciiTheme="minorHAnsi" w:hAnsiTheme="minorHAnsi" w:cstheme="minorHAnsi"/>
                <w:sz w:val="16"/>
                <w:szCs w:val="16"/>
              </w:rPr>
              <w:t>Structura</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si</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organizarea</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calculatoarelor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39F4"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B7D7F" w:rsidP="001339F4">
            <w:pPr>
              <w:jc w:val="center"/>
              <w:rPr>
                <w:rFonts w:asciiTheme="minorHAnsi" w:hAnsiTheme="minorHAnsi" w:cstheme="minorHAnsi"/>
                <w:sz w:val="16"/>
                <w:szCs w:val="16"/>
              </w:rPr>
            </w:pPr>
            <w:r>
              <w:rPr>
                <w:rFonts w:asciiTheme="minorHAnsi" w:hAnsiTheme="minorHAnsi" w:cstheme="minorHAnsi"/>
                <w:sz w:val="16"/>
                <w:szCs w:val="16"/>
              </w:rPr>
              <w:t>4</w:t>
            </w:r>
          </w:p>
        </w:tc>
      </w:tr>
      <w:tr w:rsidR="001339F4" w:rsidRPr="00637D8C" w:rsidTr="00E63F5D">
        <w:trPr>
          <w:trHeight w:val="96"/>
          <w:jc w:val="center"/>
        </w:trPr>
        <w:tc>
          <w:tcPr>
            <w:tcW w:w="982"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39F4" w:rsidRPr="002A00C3" w:rsidRDefault="004A79A9" w:rsidP="00EA62DF">
            <w:pPr>
              <w:rPr>
                <w:rFonts w:ascii="Calibri" w:hAnsi="Calibri"/>
                <w:i/>
                <w:iCs/>
                <w:color w:val="000000"/>
                <w:sz w:val="16"/>
                <w:szCs w:val="16"/>
                <w:lang w:eastAsia="en-GB"/>
              </w:rPr>
            </w:pPr>
            <w:r>
              <w:rPr>
                <w:rFonts w:ascii="Arial" w:hAnsi="Arial" w:cs="Arial"/>
                <w:sz w:val="16"/>
                <w:szCs w:val="16"/>
              </w:rPr>
              <w:t>CTI.DD.302</w:t>
            </w:r>
          </w:p>
        </w:tc>
        <w:tc>
          <w:tcPr>
            <w:tcW w:w="4320" w:type="dxa"/>
            <w:gridSpan w:val="6"/>
            <w:tcBorders>
              <w:top w:val="nil"/>
              <w:left w:val="nil"/>
              <w:bottom w:val="single" w:sz="8" w:space="0" w:color="auto"/>
              <w:right w:val="single" w:sz="8" w:space="0" w:color="auto"/>
            </w:tcBorders>
            <w:shd w:val="clear" w:color="auto" w:fill="auto"/>
          </w:tcPr>
          <w:p w:rsidR="001339F4" w:rsidRPr="001339F4" w:rsidRDefault="001339F4">
            <w:pPr>
              <w:rPr>
                <w:rFonts w:asciiTheme="minorHAnsi" w:hAnsiTheme="minorHAnsi" w:cstheme="minorHAnsi"/>
                <w:sz w:val="16"/>
                <w:szCs w:val="16"/>
              </w:rPr>
            </w:pPr>
            <w:proofErr w:type="spellStart"/>
            <w:r w:rsidRPr="001339F4">
              <w:rPr>
                <w:rFonts w:asciiTheme="minorHAnsi" w:hAnsiTheme="minorHAnsi" w:cstheme="minorHAnsi"/>
                <w:sz w:val="16"/>
                <w:szCs w:val="16"/>
              </w:rPr>
              <w:t>Prelucrarea</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imaginilor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D56D8" w:rsidP="001339F4">
            <w:pPr>
              <w:jc w:val="center"/>
              <w:rPr>
                <w:rFonts w:asciiTheme="minorHAnsi" w:hAnsiTheme="minorHAnsi" w:cstheme="minorHAnsi"/>
                <w:sz w:val="16"/>
                <w:szCs w:val="16"/>
              </w:rPr>
            </w:pPr>
            <w:r>
              <w:rPr>
                <w:rFonts w:asciiTheme="minorHAnsi" w:hAnsiTheme="minorHAnsi" w:cstheme="minorHAnsi"/>
                <w:sz w:val="16"/>
                <w:szCs w:val="16"/>
              </w:rPr>
              <w:t>5</w:t>
            </w:r>
          </w:p>
        </w:tc>
      </w:tr>
      <w:tr w:rsidR="001339F4" w:rsidRPr="00637D8C" w:rsidTr="00E63F5D">
        <w:trPr>
          <w:trHeight w:val="96"/>
          <w:jc w:val="center"/>
        </w:trPr>
        <w:tc>
          <w:tcPr>
            <w:tcW w:w="982"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39F4" w:rsidRPr="002A00C3" w:rsidRDefault="008B7D7F" w:rsidP="00EA62DF">
            <w:pPr>
              <w:rPr>
                <w:rFonts w:ascii="Calibri" w:hAnsi="Calibri"/>
                <w:i/>
                <w:iCs/>
                <w:color w:val="000000"/>
                <w:sz w:val="16"/>
                <w:szCs w:val="16"/>
                <w:lang w:eastAsia="en-GB"/>
              </w:rPr>
            </w:pPr>
            <w:r>
              <w:rPr>
                <w:rFonts w:ascii="Arial" w:hAnsi="Arial" w:cs="Arial"/>
                <w:sz w:val="16"/>
                <w:szCs w:val="16"/>
              </w:rPr>
              <w:t>CTI.DD.301</w:t>
            </w:r>
          </w:p>
        </w:tc>
        <w:tc>
          <w:tcPr>
            <w:tcW w:w="4320" w:type="dxa"/>
            <w:gridSpan w:val="6"/>
            <w:tcBorders>
              <w:top w:val="nil"/>
              <w:left w:val="nil"/>
              <w:bottom w:val="single" w:sz="8" w:space="0" w:color="auto"/>
              <w:right w:val="single" w:sz="8" w:space="0" w:color="auto"/>
            </w:tcBorders>
            <w:shd w:val="clear" w:color="auto" w:fill="auto"/>
            <w:vAlign w:val="center"/>
          </w:tcPr>
          <w:p w:rsidR="001339F4" w:rsidRPr="001339F4" w:rsidRDefault="001339F4" w:rsidP="00CE1666">
            <w:pPr>
              <w:rPr>
                <w:rFonts w:asciiTheme="minorHAnsi" w:hAnsiTheme="minorHAnsi" w:cstheme="minorHAnsi"/>
                <w:i/>
                <w:iCs/>
                <w:color w:val="000000"/>
                <w:sz w:val="16"/>
                <w:szCs w:val="16"/>
                <w:lang w:eastAsia="en-GB"/>
              </w:rPr>
            </w:pPr>
            <w:proofErr w:type="spellStart"/>
            <w:r w:rsidRPr="001339F4">
              <w:rPr>
                <w:rFonts w:asciiTheme="minorHAnsi" w:hAnsiTheme="minorHAnsi" w:cstheme="minorHAnsi"/>
                <w:sz w:val="16"/>
                <w:szCs w:val="16"/>
              </w:rPr>
              <w:t>Modelare</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si</w:t>
            </w:r>
            <w:proofErr w:type="spellEnd"/>
            <w:r w:rsidRPr="001339F4">
              <w:rPr>
                <w:rFonts w:asciiTheme="minorHAnsi" w:hAnsiTheme="minorHAnsi" w:cstheme="minorHAnsi"/>
                <w:sz w:val="16"/>
                <w:szCs w:val="16"/>
              </w:rPr>
              <w:t xml:space="preserve"> </w:t>
            </w:r>
            <w:proofErr w:type="spellStart"/>
            <w:r w:rsidRPr="001339F4">
              <w:rPr>
                <w:rFonts w:asciiTheme="minorHAnsi" w:hAnsiTheme="minorHAnsi" w:cstheme="minorHAnsi"/>
                <w:sz w:val="16"/>
                <w:szCs w:val="16"/>
              </w:rPr>
              <w:t>simulare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1339F4" w:rsidRDefault="001339F4" w:rsidP="003C5C29">
            <w:pPr>
              <w:jc w:val="center"/>
              <w:rPr>
                <w:rFonts w:asciiTheme="minorHAnsi" w:hAnsiTheme="minorHAnsi" w:cstheme="minorHAns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D56D8" w:rsidP="001339F4">
            <w:pPr>
              <w:jc w:val="center"/>
              <w:rPr>
                <w:rFonts w:asciiTheme="minorHAnsi" w:hAnsiTheme="minorHAnsi" w:cstheme="minorHAnsi"/>
                <w:sz w:val="16"/>
                <w:szCs w:val="16"/>
              </w:rPr>
            </w:pPr>
            <w:r>
              <w:rPr>
                <w:rFonts w:asciiTheme="minorHAnsi" w:hAnsiTheme="minorHAnsi" w:cstheme="minorHAnsi"/>
                <w:sz w:val="16"/>
                <w:szCs w:val="16"/>
              </w:rPr>
              <w:t>5</w:t>
            </w:r>
          </w:p>
        </w:tc>
      </w:tr>
      <w:tr w:rsidR="001339F4" w:rsidRPr="00637D8C" w:rsidTr="00E63F5D">
        <w:trPr>
          <w:trHeight w:val="96"/>
          <w:jc w:val="center"/>
        </w:trPr>
        <w:tc>
          <w:tcPr>
            <w:tcW w:w="982" w:type="dxa"/>
            <w:tcBorders>
              <w:top w:val="nil"/>
              <w:left w:val="double" w:sz="6" w:space="0" w:color="auto"/>
              <w:bottom w:val="nil"/>
              <w:right w:val="nil"/>
            </w:tcBorders>
            <w:shd w:val="clear" w:color="auto" w:fill="auto"/>
            <w:noWrap/>
            <w:vAlign w:val="bottom"/>
          </w:tcPr>
          <w:p w:rsidR="001339F4" w:rsidRPr="002A00C3" w:rsidRDefault="001339F4"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39F4" w:rsidRPr="002A00C3" w:rsidRDefault="008B7D7F" w:rsidP="00EA62DF">
            <w:pPr>
              <w:rPr>
                <w:rFonts w:ascii="Calibri" w:hAnsi="Calibri"/>
                <w:i/>
                <w:iCs/>
                <w:color w:val="000000"/>
                <w:sz w:val="16"/>
                <w:szCs w:val="16"/>
                <w:lang w:eastAsia="en-GB"/>
              </w:rPr>
            </w:pPr>
            <w:r>
              <w:rPr>
                <w:rFonts w:ascii="Arial" w:hAnsi="Arial" w:cs="Arial"/>
                <w:sz w:val="16"/>
                <w:szCs w:val="16"/>
              </w:rPr>
              <w:t>CTI.DD.306</w:t>
            </w:r>
          </w:p>
        </w:tc>
        <w:tc>
          <w:tcPr>
            <w:tcW w:w="4320" w:type="dxa"/>
            <w:gridSpan w:val="6"/>
            <w:tcBorders>
              <w:top w:val="nil"/>
              <w:left w:val="nil"/>
              <w:bottom w:val="single" w:sz="8" w:space="0" w:color="auto"/>
              <w:right w:val="single" w:sz="8" w:space="0" w:color="auto"/>
            </w:tcBorders>
            <w:shd w:val="clear" w:color="auto" w:fill="auto"/>
            <w:vAlign w:val="center"/>
          </w:tcPr>
          <w:p w:rsidR="001339F4" w:rsidRPr="001339F4" w:rsidRDefault="008B7D7F" w:rsidP="00EA62DF">
            <w:pPr>
              <w:rPr>
                <w:rFonts w:asciiTheme="minorHAnsi" w:hAnsiTheme="minorHAnsi" w:cstheme="minorHAnsi"/>
                <w:i/>
                <w:iCs/>
                <w:color w:val="000000"/>
                <w:sz w:val="16"/>
                <w:szCs w:val="16"/>
                <w:lang w:eastAsia="en-GB"/>
              </w:rPr>
            </w:pPr>
            <w:proofErr w:type="spellStart"/>
            <w:r>
              <w:rPr>
                <w:rFonts w:asciiTheme="minorHAnsi" w:hAnsiTheme="minorHAnsi" w:cstheme="minorHAnsi"/>
                <w:sz w:val="16"/>
                <w:szCs w:val="16"/>
              </w:rPr>
              <w:t>Baze</w:t>
            </w:r>
            <w:proofErr w:type="spellEnd"/>
            <w:r>
              <w:rPr>
                <w:rFonts w:asciiTheme="minorHAnsi" w:hAnsiTheme="minorHAnsi" w:cstheme="minorHAnsi"/>
                <w:sz w:val="16"/>
                <w:szCs w:val="16"/>
              </w:rPr>
              <w:t xml:space="preserve"> de date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39F4" w:rsidRPr="00CE1666" w:rsidRDefault="001339F4" w:rsidP="001339F4">
            <w:pPr>
              <w:jc w:val="center"/>
              <w:rPr>
                <w:rFonts w:ascii="Calibri" w:hAnsi="Calibri"/>
                <w:bCs/>
                <w:color w:val="000000"/>
                <w:sz w:val="16"/>
                <w:szCs w:val="16"/>
                <w:lang w:eastAsia="en-GB"/>
              </w:rPr>
            </w:pPr>
            <w:r w:rsidRPr="001339F4">
              <w:rPr>
                <w:rFonts w:asciiTheme="minorHAnsi" w:hAnsiTheme="minorHAnsi" w:cstheme="minorHAns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rsidR="001339F4" w:rsidRPr="001339F4" w:rsidRDefault="008B7D7F" w:rsidP="001339F4">
            <w:pPr>
              <w:jc w:val="center"/>
              <w:rPr>
                <w:rFonts w:asciiTheme="minorHAnsi" w:hAnsiTheme="minorHAnsi" w:cstheme="minorHAnsi"/>
                <w:sz w:val="16"/>
                <w:szCs w:val="16"/>
              </w:rPr>
            </w:pPr>
            <w:r>
              <w:rPr>
                <w:rFonts w:asciiTheme="minorHAnsi" w:hAnsiTheme="minorHAnsi" w:cstheme="minorHAnsi"/>
                <w:sz w:val="16"/>
                <w:szCs w:val="16"/>
              </w:rPr>
              <w:t>4</w:t>
            </w:r>
          </w:p>
        </w:tc>
      </w:tr>
      <w:tr w:rsidR="00B84BCC"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B84BCC" w:rsidRPr="002A00C3" w:rsidRDefault="00B84BCC"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84BCC" w:rsidRPr="002A00C3" w:rsidRDefault="00B84BCC" w:rsidP="00EA62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B84BCC" w:rsidRPr="002A00C3" w:rsidRDefault="00B84BCC"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84BCC" w:rsidRPr="002A00C3" w:rsidRDefault="00B84BCC"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84BCC" w:rsidRPr="002A00C3" w:rsidRDefault="00B84BCC" w:rsidP="00EA62DF">
            <w:pPr>
              <w:jc w:val="center"/>
              <w:rPr>
                <w:rFonts w:ascii="Calibri" w:hAnsi="Calibri"/>
                <w:b/>
                <w:bCs/>
                <w:color w:val="000000"/>
                <w:sz w:val="16"/>
                <w:szCs w:val="16"/>
                <w:lang w:eastAsia="en-GB"/>
              </w:rPr>
            </w:pPr>
          </w:p>
        </w:tc>
      </w:tr>
      <w:tr w:rsidR="00B84BCC" w:rsidRPr="002A00C3" w:rsidTr="00EA62DF">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B84BCC" w:rsidRPr="002A00C3" w:rsidRDefault="00B84BCC"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84BCC" w:rsidRPr="002A00C3" w:rsidRDefault="00B84BCC"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84BCC" w:rsidRPr="002A00C3" w:rsidRDefault="00B84BCC"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B84BCC" w:rsidRPr="00637D8C" w:rsidTr="00EA62DF">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B84BCC" w:rsidRPr="00637D8C" w:rsidTr="00EA62DF">
        <w:trPr>
          <w:trHeight w:val="83"/>
          <w:jc w:val="center"/>
        </w:trPr>
        <w:tc>
          <w:tcPr>
            <w:tcW w:w="982" w:type="dxa"/>
            <w:tcBorders>
              <w:top w:val="nil"/>
              <w:left w:val="nil"/>
              <w:bottom w:val="nil"/>
              <w:right w:val="nil"/>
            </w:tcBorders>
            <w:shd w:val="clear" w:color="auto" w:fill="auto"/>
            <w:noWrap/>
            <w:vAlign w:val="bottom"/>
            <w:hideMark/>
          </w:tcPr>
          <w:p w:rsidR="00B84BCC" w:rsidRPr="002A00C3" w:rsidRDefault="00B84BCC" w:rsidP="00EA62DF">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B84BCC" w:rsidRPr="002A00C3" w:rsidRDefault="00B84BCC" w:rsidP="00EA62DF">
            <w:pPr>
              <w:rPr>
                <w:rFonts w:ascii="Calibri" w:hAnsi="Calibri"/>
                <w:color w:val="0000FF"/>
                <w:sz w:val="16"/>
                <w:szCs w:val="16"/>
                <w:u w:val="single"/>
                <w:lang w:eastAsia="en-GB"/>
              </w:rPr>
            </w:pPr>
          </w:p>
          <w:p w:rsidR="00B84BCC" w:rsidRPr="002A00C3" w:rsidRDefault="00B84BCC" w:rsidP="00EA62DF">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B84BCC" w:rsidRPr="002A00C3" w:rsidRDefault="00B84BCC" w:rsidP="00EA62DF">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B84BCC" w:rsidRPr="002A00C3" w:rsidRDefault="00B84BCC" w:rsidP="00EA62DF">
            <w:pPr>
              <w:rPr>
                <w:rFonts w:ascii="Calibri" w:hAnsi="Calibri"/>
                <w:color w:val="000000"/>
                <w:lang w:eastAsia="en-GB"/>
              </w:rPr>
            </w:pPr>
          </w:p>
        </w:tc>
      </w:tr>
      <w:tr w:rsidR="00B84BCC" w:rsidRPr="00637D8C" w:rsidTr="00EA62DF">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84BCC" w:rsidRPr="00474762" w:rsidRDefault="00B84BCC"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84BCC" w:rsidRPr="002A00C3" w:rsidTr="00EA62DF">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B84BCC" w:rsidRPr="002A00C3" w:rsidTr="00EA62DF">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B84BCC" w:rsidRPr="00987372" w:rsidRDefault="00B84BCC" w:rsidP="00EA62DF">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B84BCC" w:rsidRPr="003069A8" w:rsidRDefault="00B84BCC"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B84BCC" w:rsidRPr="002A00C3" w:rsidRDefault="00B84BCC" w:rsidP="00EA62DF">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B84BCC" w:rsidRPr="003069A8" w:rsidRDefault="00B84BCC"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bl>
    <w:p w:rsidR="009F33B1" w:rsidRPr="002A00C3"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EA62DF">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EA62DF">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EndnoteReference"/>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Pr="002A00C3" w:rsidRDefault="009F33B1"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EA62DF">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EA62DF">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EA62DF">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EA62DF">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EndnoteReference"/>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bl>
    <w:p w:rsidR="009F33B1" w:rsidRDefault="009F33B1" w:rsidP="009F33B1">
      <w:pPr>
        <w:rPr>
          <w:b/>
        </w:rPr>
      </w:pPr>
    </w:p>
    <w:p w:rsidR="009F33B1"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EA62D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br w:type="page"/>
            </w:r>
          </w:p>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EA62DF">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EA62DF">
            <w:pPr>
              <w:rPr>
                <w:rFonts w:ascii="Calibri" w:hAnsi="Calibri"/>
                <w:color w:val="000000"/>
                <w:lang w:eastAsia="en-GB"/>
              </w:rPr>
            </w:pPr>
          </w:p>
        </w:tc>
      </w:tr>
      <w:tr w:rsidR="009F33B1" w:rsidRPr="00637D8C" w:rsidTr="00EA62D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EA62DF">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FootnoteText"/>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FootnoteText"/>
        <w:spacing w:before="120" w:after="120"/>
        <w:ind w:left="284"/>
        <w:rPr>
          <w:rFonts w:ascii="Calibri" w:hAnsi="Calibri" w:cs="Calibri"/>
        </w:rPr>
      </w:pPr>
      <w:r w:rsidRPr="00987372">
        <w:rPr>
          <w:rStyle w:val="EndnoteReference"/>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EndnoteReference"/>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9" w:history="1">
        <w:r w:rsidRPr="00987372">
          <w:rPr>
            <w:rStyle w:val="Hyperlink"/>
            <w:rFonts w:cs="Calibri"/>
            <w:sz w:val="20"/>
          </w:rPr>
          <w:t>ISCED-F 2013 search tool</w:t>
        </w:r>
      </w:hyperlink>
      <w:r w:rsidRPr="00987372">
        <w:rPr>
          <w:rFonts w:cs="Calibri"/>
          <w:sz w:val="20"/>
        </w:rPr>
        <w:t xml:space="preserve"> available at </w:t>
      </w:r>
      <w:hyperlink r:id="rId10"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EndnoteText"/>
        <w:spacing w:before="120" w:after="120"/>
        <w:ind w:left="284"/>
        <w:jc w:val="both"/>
        <w:rPr>
          <w:rFonts w:cs="Calibri"/>
          <w:lang w:val="en-GB"/>
        </w:rPr>
      </w:pPr>
      <w:r>
        <w:rPr>
          <w:rStyle w:val="EndnoteReference"/>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EndnoteReference"/>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EndnoteText"/>
        <w:spacing w:before="120" w:after="120"/>
        <w:ind w:left="284"/>
        <w:jc w:val="both"/>
        <w:rPr>
          <w:rFonts w:cs="Calibri"/>
          <w:lang w:val="en-GB"/>
        </w:rPr>
      </w:pPr>
      <w:r>
        <w:rPr>
          <w:rStyle w:val="EndnoteReference"/>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EndnoteText"/>
        <w:spacing w:before="120" w:after="120"/>
        <w:ind w:left="284"/>
        <w:jc w:val="both"/>
        <w:rPr>
          <w:rFonts w:cs="Calibri"/>
          <w:lang w:val="en-GB"/>
        </w:rPr>
      </w:pPr>
      <w:r>
        <w:rPr>
          <w:rStyle w:val="EndnoteReference"/>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EndnoteReference"/>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xml:space="preserve">: an academic who has the authority to approve the Learning Agreement, to exceptionally amend it when it is needed, as well as to guarantee full </w:t>
      </w:r>
      <w:r w:rsidRPr="00987372">
        <w:rPr>
          <w:rFonts w:cs="Calibri"/>
          <w:sz w:val="20"/>
        </w:rPr>
        <w:lastRenderedPageBreak/>
        <w:t>recognition of such programme on behalf of the responsible academic body. The name and email of the Responsible person must be filled in only in case it differs from that of the Contact person mentioned at the top of the document.</w:t>
      </w:r>
    </w:p>
    <w:p w:rsidR="009F33B1" w:rsidRPr="00987372" w:rsidRDefault="009F33B1" w:rsidP="009F33B1">
      <w:pPr>
        <w:pStyle w:val="FootnoteText"/>
        <w:spacing w:before="120" w:after="120"/>
        <w:ind w:left="284"/>
        <w:rPr>
          <w:rFonts w:ascii="Calibri" w:hAnsi="Calibri" w:cs="Calibri"/>
          <w:b/>
        </w:rPr>
      </w:pPr>
      <w:r>
        <w:rPr>
          <w:rStyle w:val="EndnoteReference"/>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24"/>
        <w:gridCol w:w="3260"/>
      </w:tblGrid>
      <w:tr w:rsidR="009F33B1" w:rsidRPr="009E102A" w:rsidTr="00EA62D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 for adding a component</w:t>
            </w:r>
          </w:p>
        </w:tc>
      </w:tr>
      <w:tr w:rsidR="009F33B1" w:rsidRPr="002E3D29" w:rsidTr="00EA62DF">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5. Substituting a deleted component</w:t>
            </w:r>
          </w:p>
        </w:tc>
      </w:tr>
      <w:tr w:rsidR="009F33B1" w:rsidRPr="002E3D29"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6. Extending the mobility period</w:t>
            </w:r>
          </w:p>
        </w:tc>
      </w:tr>
      <w:tr w:rsidR="009F33B1" w:rsidRPr="00833616"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7. Other (please specify)</w:t>
            </w:r>
          </w:p>
        </w:tc>
      </w:tr>
      <w:tr w:rsidR="009F33B1" w:rsidRPr="00833616" w:rsidTr="00EA62DF">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u w:val="single"/>
              </w:rPr>
            </w:pPr>
          </w:p>
        </w:tc>
      </w:tr>
    </w:tbl>
    <w:p w:rsidR="009F33B1" w:rsidRPr="00DC3994" w:rsidRDefault="009F33B1" w:rsidP="009F33B1">
      <w:pPr>
        <w:pStyle w:val="EndnoteText"/>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EndnoteReference"/>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EndnoteReference"/>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A2" w:rsidRDefault="008A59A2" w:rsidP="009F33B1">
      <w:r>
        <w:separator/>
      </w:r>
    </w:p>
  </w:endnote>
  <w:endnote w:type="continuationSeparator" w:id="0">
    <w:p w:rsidR="008A59A2" w:rsidRDefault="008A59A2" w:rsidP="009F33B1">
      <w:r>
        <w:continuationSeparator/>
      </w:r>
    </w:p>
  </w:endnote>
  <w:endnote w:id="1">
    <w:p w:rsidR="009F33B1" w:rsidRPr="00987372" w:rsidRDefault="009F33B1" w:rsidP="009F33B1">
      <w:pPr>
        <w:pStyle w:val="FootnoteText"/>
        <w:spacing w:before="120" w:after="120"/>
        <w:rPr>
          <w:rFonts w:ascii="Calibri" w:hAnsi="Calibri" w:cs="Calibri"/>
        </w:rPr>
      </w:pPr>
    </w:p>
  </w:endnote>
  <w:endnote w:id="2">
    <w:p w:rsidR="009F33B1" w:rsidRPr="00987372" w:rsidRDefault="009F33B1" w:rsidP="009F33B1">
      <w:pPr>
        <w:pStyle w:val="FootnoteText"/>
        <w:spacing w:before="120" w:after="120"/>
        <w:ind w:left="284"/>
        <w:rPr>
          <w:rFonts w:ascii="Calibri" w:hAnsi="Calibri" w:cs="Calibri"/>
        </w:rPr>
      </w:pPr>
    </w:p>
  </w:endnote>
  <w:endnote w:id="3">
    <w:p w:rsidR="009F33B1" w:rsidRPr="00987372" w:rsidRDefault="009F33B1" w:rsidP="009F33B1">
      <w:pPr>
        <w:spacing w:before="120" w:after="120"/>
        <w:ind w:left="284"/>
        <w:jc w:val="both"/>
        <w:rPr>
          <w:rFonts w:cs="Calibri"/>
          <w:sz w:val="20"/>
        </w:rPr>
      </w:pPr>
    </w:p>
  </w:endnote>
  <w:endnote w:id="4">
    <w:p w:rsidR="009F33B1" w:rsidRPr="00987372" w:rsidRDefault="009F33B1" w:rsidP="009F33B1">
      <w:pPr>
        <w:pStyle w:val="EndnoteText"/>
        <w:spacing w:before="120" w:after="120"/>
        <w:ind w:left="284"/>
        <w:jc w:val="both"/>
        <w:rPr>
          <w:rFonts w:cs="Calibri"/>
          <w:lang w:val="en-GB"/>
        </w:rPr>
      </w:pPr>
    </w:p>
  </w:endnote>
  <w:endnote w:id="5">
    <w:p w:rsidR="009F33B1" w:rsidRPr="00987372" w:rsidRDefault="009F33B1" w:rsidP="009F33B1">
      <w:pPr>
        <w:keepNext/>
        <w:keepLines/>
        <w:tabs>
          <w:tab w:val="left" w:pos="426"/>
        </w:tabs>
        <w:spacing w:before="120" w:after="120"/>
        <w:ind w:left="284"/>
        <w:jc w:val="both"/>
        <w:rPr>
          <w:rFonts w:cs="Calibri"/>
          <w:sz w:val="20"/>
          <w:highlight w:val="lightGray"/>
        </w:rPr>
      </w:pPr>
    </w:p>
  </w:endnote>
  <w:endnote w:id="6">
    <w:p w:rsidR="009F33B1" w:rsidRPr="00987372" w:rsidRDefault="009F33B1" w:rsidP="009F33B1">
      <w:pPr>
        <w:pStyle w:val="EndnoteText"/>
        <w:spacing w:before="120" w:after="120"/>
        <w:ind w:left="284"/>
        <w:jc w:val="both"/>
        <w:rPr>
          <w:rFonts w:cs="Calibri"/>
          <w:lang w:val="en-GB"/>
        </w:rPr>
      </w:pPr>
    </w:p>
  </w:endnote>
  <w:endnote w:id="7">
    <w:p w:rsidR="009F33B1" w:rsidRPr="00987372" w:rsidRDefault="009F33B1" w:rsidP="009F33B1">
      <w:pPr>
        <w:pStyle w:val="EndnoteText"/>
        <w:spacing w:before="120" w:after="120"/>
        <w:ind w:left="284"/>
        <w:jc w:val="both"/>
        <w:rPr>
          <w:rFonts w:cs="Calibri"/>
          <w:lang w:val="en-GB"/>
        </w:rPr>
      </w:pPr>
    </w:p>
  </w:endnote>
  <w:endnote w:id="8">
    <w:p w:rsidR="001339F4" w:rsidRPr="00987372" w:rsidRDefault="001339F4" w:rsidP="009F33B1">
      <w:pPr>
        <w:pStyle w:val="EndnoteText"/>
        <w:spacing w:before="120" w:after="120"/>
        <w:ind w:left="284"/>
        <w:jc w:val="both"/>
        <w:rPr>
          <w:rFonts w:cs="Calibri"/>
          <w:lang w:val="en-GB"/>
        </w:rPr>
      </w:pPr>
    </w:p>
  </w:endnote>
  <w:endnote w:id="9">
    <w:p w:rsidR="00B84BCC" w:rsidRPr="00987372" w:rsidRDefault="00B84BCC" w:rsidP="009F33B1">
      <w:pPr>
        <w:spacing w:before="120" w:after="120"/>
        <w:ind w:left="284"/>
        <w:jc w:val="both"/>
        <w:rPr>
          <w:rFonts w:cs="Calibri"/>
          <w:sz w:val="20"/>
        </w:rPr>
      </w:pPr>
    </w:p>
  </w:endnote>
  <w:endnote w:id="10">
    <w:p w:rsidR="00B84BCC" w:rsidRPr="00987372" w:rsidRDefault="00B84BCC" w:rsidP="009F33B1">
      <w:pPr>
        <w:spacing w:before="120" w:after="120"/>
        <w:ind w:left="284"/>
        <w:jc w:val="both"/>
        <w:rPr>
          <w:rFonts w:cs="Calibri"/>
          <w:sz w:val="20"/>
        </w:rPr>
      </w:pPr>
    </w:p>
  </w:endnote>
  <w:endnote w:id="11">
    <w:p w:rsidR="009F33B1" w:rsidRPr="00987372" w:rsidRDefault="009F33B1" w:rsidP="009F33B1">
      <w:pPr>
        <w:pStyle w:val="FootnoteText"/>
        <w:spacing w:before="120" w:after="120"/>
        <w:ind w:left="284"/>
        <w:rPr>
          <w:rFonts w:ascii="Calibri" w:hAnsi="Calibri" w:cs="Calibri"/>
          <w:b/>
        </w:rPr>
      </w:pPr>
    </w:p>
    <w:p w:rsidR="009F33B1" w:rsidRPr="00DC3994" w:rsidRDefault="009F33B1" w:rsidP="009F33B1">
      <w:pPr>
        <w:pStyle w:val="EndnoteText"/>
        <w:rPr>
          <w:rFonts w:ascii="Verdana" w:hAnsi="Verdana"/>
          <w:sz w:val="18"/>
          <w:szCs w:val="18"/>
          <w:lang w:val="en-GB"/>
        </w:rPr>
      </w:pPr>
    </w:p>
  </w:endnote>
  <w:endnote w:id="12">
    <w:p w:rsidR="009F33B1" w:rsidRPr="00987372" w:rsidRDefault="009F33B1" w:rsidP="009F33B1">
      <w:pPr>
        <w:spacing w:before="120" w:after="120"/>
        <w:ind w:left="284"/>
        <w:jc w:val="both"/>
        <w:rPr>
          <w:rFonts w:cs="Calibri"/>
          <w:sz w:val="20"/>
        </w:rPr>
      </w:pPr>
    </w:p>
  </w:endnote>
  <w:endnote w:id="13">
    <w:p w:rsidR="009F33B1" w:rsidRPr="00987372" w:rsidRDefault="009F33B1"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A2" w:rsidRDefault="008A59A2" w:rsidP="009F33B1">
      <w:r>
        <w:separator/>
      </w:r>
    </w:p>
  </w:footnote>
  <w:footnote w:type="continuationSeparator" w:id="0">
    <w:p w:rsidR="008A59A2" w:rsidRDefault="008A59A2"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1"/>
    <w:rsid w:val="00066E7E"/>
    <w:rsid w:val="0008769E"/>
    <w:rsid w:val="001339F4"/>
    <w:rsid w:val="0014121A"/>
    <w:rsid w:val="001658C3"/>
    <w:rsid w:val="00176735"/>
    <w:rsid w:val="00193F05"/>
    <w:rsid w:val="00215C51"/>
    <w:rsid w:val="0022599C"/>
    <w:rsid w:val="00467B39"/>
    <w:rsid w:val="004A79A9"/>
    <w:rsid w:val="006E22DD"/>
    <w:rsid w:val="008A59A2"/>
    <w:rsid w:val="008B7D7F"/>
    <w:rsid w:val="008D1877"/>
    <w:rsid w:val="008D56D8"/>
    <w:rsid w:val="009F33B1"/>
    <w:rsid w:val="00AC3E9E"/>
    <w:rsid w:val="00B84BCC"/>
    <w:rsid w:val="00BC5277"/>
    <w:rsid w:val="00BE1F96"/>
    <w:rsid w:val="00C53B4D"/>
    <w:rsid w:val="00CE1666"/>
    <w:rsid w:val="00E4520A"/>
    <w:rsid w:val="00EE1CD1"/>
    <w:rsid w:val="00F17FC5"/>
    <w:rsid w:val="00F42154"/>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B1"/>
    <w:pPr>
      <w:tabs>
        <w:tab w:val="center" w:pos="4153"/>
        <w:tab w:val="right" w:pos="8306"/>
      </w:tabs>
    </w:pPr>
  </w:style>
  <w:style w:type="character" w:customStyle="1" w:styleId="HeaderChar">
    <w:name w:val="Header Char"/>
    <w:basedOn w:val="DefaultParagraphFont"/>
    <w:link w:val="Header"/>
    <w:rsid w:val="009F33B1"/>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9F33B1"/>
    <w:rPr>
      <w:sz w:val="20"/>
    </w:rPr>
  </w:style>
  <w:style w:type="character" w:customStyle="1" w:styleId="FootnoteTextChar">
    <w:name w:val="Footnote Text Char"/>
    <w:basedOn w:val="DefaultParagraphFont"/>
    <w:link w:val="FootnoteText"/>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EndnoteReference">
    <w:name w:val="endnote reference"/>
    <w:rsid w:val="009F33B1"/>
    <w:rPr>
      <w:vertAlign w:val="superscript"/>
    </w:rPr>
  </w:style>
  <w:style w:type="paragraph" w:styleId="EndnoteText">
    <w:name w:val="endnote text"/>
    <w:basedOn w:val="Normal"/>
    <w:link w:val="EndnoteTextChar"/>
    <w:unhideWhenUsed/>
    <w:rsid w:val="009F33B1"/>
    <w:rPr>
      <w:rFonts w:ascii="Calibri" w:eastAsia="Calibri" w:hAnsi="Calibri"/>
      <w:sz w:val="20"/>
      <w:lang w:val="it-IT"/>
    </w:rPr>
  </w:style>
  <w:style w:type="character" w:customStyle="1" w:styleId="EndnoteTextChar">
    <w:name w:val="Endnote Text Char"/>
    <w:basedOn w:val="DefaultParagraphFont"/>
    <w:link w:val="EndnoteText"/>
    <w:rsid w:val="009F33B1"/>
    <w:rPr>
      <w:rFonts w:ascii="Calibri" w:eastAsia="Calibri" w:hAnsi="Calibri" w:cs="Times New Roman"/>
      <w:sz w:val="20"/>
      <w:szCs w:val="20"/>
      <w:lang w:val="it-IT"/>
    </w:rPr>
  </w:style>
  <w:style w:type="character" w:styleId="PlaceholderText">
    <w:name w:val="Placeholder Text"/>
    <w:uiPriority w:val="99"/>
    <w:semiHidden/>
    <w:rsid w:val="009F33B1"/>
    <w:rPr>
      <w:color w:val="808080"/>
    </w:rPr>
  </w:style>
  <w:style w:type="paragraph" w:styleId="HTMLPreformatted">
    <w:name w:val="HTML Preformatted"/>
    <w:basedOn w:val="Normal"/>
    <w:link w:val="HTMLPreformattedCha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F33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B1"/>
    <w:pPr>
      <w:tabs>
        <w:tab w:val="center" w:pos="4153"/>
        <w:tab w:val="right" w:pos="8306"/>
      </w:tabs>
    </w:pPr>
  </w:style>
  <w:style w:type="character" w:customStyle="1" w:styleId="HeaderChar">
    <w:name w:val="Header Char"/>
    <w:basedOn w:val="DefaultParagraphFont"/>
    <w:link w:val="Header"/>
    <w:rsid w:val="009F33B1"/>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9F33B1"/>
    <w:rPr>
      <w:sz w:val="20"/>
    </w:rPr>
  </w:style>
  <w:style w:type="character" w:customStyle="1" w:styleId="FootnoteTextChar">
    <w:name w:val="Footnote Text Char"/>
    <w:basedOn w:val="DefaultParagraphFont"/>
    <w:link w:val="FootnoteText"/>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EndnoteReference">
    <w:name w:val="endnote reference"/>
    <w:rsid w:val="009F33B1"/>
    <w:rPr>
      <w:vertAlign w:val="superscript"/>
    </w:rPr>
  </w:style>
  <w:style w:type="paragraph" w:styleId="EndnoteText">
    <w:name w:val="endnote text"/>
    <w:basedOn w:val="Normal"/>
    <w:link w:val="EndnoteTextChar"/>
    <w:unhideWhenUsed/>
    <w:rsid w:val="009F33B1"/>
    <w:rPr>
      <w:rFonts w:ascii="Calibri" w:eastAsia="Calibri" w:hAnsi="Calibri"/>
      <w:sz w:val="20"/>
      <w:lang w:val="it-IT"/>
    </w:rPr>
  </w:style>
  <w:style w:type="character" w:customStyle="1" w:styleId="EndnoteTextChar">
    <w:name w:val="Endnote Text Char"/>
    <w:basedOn w:val="DefaultParagraphFont"/>
    <w:link w:val="EndnoteText"/>
    <w:rsid w:val="009F33B1"/>
    <w:rPr>
      <w:rFonts w:ascii="Calibri" w:eastAsia="Calibri" w:hAnsi="Calibri" w:cs="Times New Roman"/>
      <w:sz w:val="20"/>
      <w:szCs w:val="20"/>
      <w:lang w:val="it-IT"/>
    </w:rPr>
  </w:style>
  <w:style w:type="character" w:styleId="PlaceholderText">
    <w:name w:val="Placeholder Text"/>
    <w:uiPriority w:val="99"/>
    <w:semiHidden/>
    <w:rsid w:val="009F33B1"/>
    <w:rPr>
      <w:color w:val="808080"/>
    </w:rPr>
  </w:style>
  <w:style w:type="paragraph" w:styleId="HTMLPreformatted">
    <w:name w:val="HTML Preformatted"/>
    <w:basedOn w:val="Normal"/>
    <w:link w:val="HTMLPreformattedCha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F33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238">
      <w:bodyDiv w:val="1"/>
      <w:marLeft w:val="0"/>
      <w:marRight w:val="0"/>
      <w:marTop w:val="0"/>
      <w:marBottom w:val="0"/>
      <w:divBdr>
        <w:top w:val="none" w:sz="0" w:space="0" w:color="auto"/>
        <w:left w:val="none" w:sz="0" w:space="0" w:color="auto"/>
        <w:bottom w:val="none" w:sz="0" w:space="0" w:color="auto"/>
        <w:right w:val="none" w:sz="0" w:space="0" w:color="auto"/>
      </w:divBdr>
    </w:div>
    <w:div w:id="193230365">
      <w:bodyDiv w:val="1"/>
      <w:marLeft w:val="0"/>
      <w:marRight w:val="0"/>
      <w:marTop w:val="0"/>
      <w:marBottom w:val="0"/>
      <w:divBdr>
        <w:top w:val="none" w:sz="0" w:space="0" w:color="auto"/>
        <w:left w:val="none" w:sz="0" w:space="0" w:color="auto"/>
        <w:bottom w:val="none" w:sz="0" w:space="0" w:color="auto"/>
        <w:right w:val="none" w:sz="0" w:space="0" w:color="auto"/>
      </w:divBdr>
    </w:div>
    <w:div w:id="463351654">
      <w:bodyDiv w:val="1"/>
      <w:marLeft w:val="0"/>
      <w:marRight w:val="0"/>
      <w:marTop w:val="0"/>
      <w:marBottom w:val="0"/>
      <w:divBdr>
        <w:top w:val="none" w:sz="0" w:space="0" w:color="auto"/>
        <w:left w:val="none" w:sz="0" w:space="0" w:color="auto"/>
        <w:bottom w:val="none" w:sz="0" w:space="0" w:color="auto"/>
        <w:right w:val="none" w:sz="0" w:space="0" w:color="auto"/>
      </w:divBdr>
    </w:div>
    <w:div w:id="1135758454">
      <w:bodyDiv w:val="1"/>
      <w:marLeft w:val="0"/>
      <w:marRight w:val="0"/>
      <w:marTop w:val="0"/>
      <w:marBottom w:val="0"/>
      <w:divBdr>
        <w:top w:val="none" w:sz="0" w:space="0" w:color="auto"/>
        <w:left w:val="none" w:sz="0" w:space="0" w:color="auto"/>
        <w:bottom w:val="none" w:sz="0" w:space="0" w:color="auto"/>
        <w:right w:val="none" w:sz="0" w:space="0" w:color="auto"/>
      </w:divBdr>
    </w:div>
    <w:div w:id="1565097157">
      <w:bodyDiv w:val="1"/>
      <w:marLeft w:val="0"/>
      <w:marRight w:val="0"/>
      <w:marTop w:val="0"/>
      <w:marBottom w:val="0"/>
      <w:divBdr>
        <w:top w:val="none" w:sz="0" w:space="0" w:color="auto"/>
        <w:left w:val="none" w:sz="0" w:space="0" w:color="auto"/>
        <w:bottom w:val="none" w:sz="0" w:space="0" w:color="auto"/>
        <w:right w:val="none" w:sz="0" w:space="0" w:color="auto"/>
      </w:divBdr>
    </w:div>
    <w:div w:id="16272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globalop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1844</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dcterms:created xsi:type="dcterms:W3CDTF">2019-09-19T18:35:00Z</dcterms:created>
  <dcterms:modified xsi:type="dcterms:W3CDTF">2019-09-21T11:41:00Z</dcterms:modified>
</cp:coreProperties>
</file>