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0162D09" w:rsidR="009675C3" w:rsidRPr="002A00C3" w:rsidRDefault="0086053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C02263E" w:rsidR="000A43F3" w:rsidRPr="002A00C3" w:rsidRDefault="000A43F3" w:rsidP="000A43F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F13CF06" w:rsidR="00EB0036" w:rsidRPr="000A43F3" w:rsidRDefault="000A43F3" w:rsidP="000A43F3">
            <w:pPr>
              <w:spacing w:after="0" w:line="240" w:lineRule="auto"/>
              <w:jc w:val="both"/>
              <w:rPr>
                <w:sz w:val="16"/>
                <w:szCs w:val="16"/>
              </w:rPr>
            </w:pPr>
            <w:r w:rsidRPr="000A43F3">
              <w:rPr>
                <w:sz w:val="16"/>
                <w:szCs w:val="16"/>
              </w:rPr>
              <w:t>Universidad de Granada (Ceuta)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C47552C" w:rsidR="00EB0036" w:rsidRPr="004D5247" w:rsidRDefault="00A724A4" w:rsidP="003C40AF">
            <w:pPr>
              <w:spacing w:after="0" w:line="240" w:lineRule="auto"/>
              <w:rPr>
                <w:rFonts w:eastAsia="Times New Roman" w:cstheme="minorHAnsi"/>
                <w:sz w:val="16"/>
                <w:szCs w:val="16"/>
                <w:lang w:val="en-GB" w:eastAsia="en-GB"/>
              </w:rPr>
            </w:pPr>
            <w:hyperlink r:id="rId12" w:tgtFrame="_blank" w:history="1">
              <w:r w:rsidR="00D01B6B">
                <w:t xml:space="preserve"> </w:t>
              </w:r>
              <w:hyperlink r:id="rId13" w:history="1">
                <w:r w:rsidR="00D01B6B" w:rsidRPr="00D01B6B">
                  <w:rPr>
                    <w:rStyle w:val="Hyperlink"/>
                    <w:color w:val="auto"/>
                    <w:sz w:val="16"/>
                    <w:szCs w:val="16"/>
                    <w:u w:val="none"/>
                  </w:rPr>
                  <w:t>Department of Computer Science and Artificial Intelligence</w:t>
                </w:r>
              </w:hyperlink>
            </w:hyperlink>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3F49B6A" w:rsidR="00EB0036" w:rsidRPr="004D5247" w:rsidRDefault="00D01B6B" w:rsidP="00820423">
            <w:pPr>
              <w:spacing w:after="0" w:line="240" w:lineRule="auto"/>
              <w:rPr>
                <w:rFonts w:eastAsia="Times New Roman" w:cstheme="minorHAnsi"/>
                <w:sz w:val="16"/>
                <w:szCs w:val="16"/>
                <w:lang w:val="en-GB" w:eastAsia="en-GB"/>
              </w:rPr>
            </w:pPr>
            <w:r w:rsidRPr="00D01B6B">
              <w:rPr>
                <w:rFonts w:cstheme="minorHAnsi"/>
                <w:sz w:val="16"/>
                <w:szCs w:val="16"/>
                <w:lang w:val="es-ES"/>
              </w:rPr>
              <w:t>E GRANADA01</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BECD74B" w:rsidR="00820423" w:rsidRPr="008F0BAC" w:rsidRDefault="008F0BAC" w:rsidP="00820423">
            <w:pPr>
              <w:spacing w:after="0" w:line="240" w:lineRule="auto"/>
              <w:rPr>
                <w:rFonts w:eastAsia="Times New Roman" w:cstheme="minorHAnsi"/>
                <w:sz w:val="16"/>
                <w:szCs w:val="16"/>
                <w:lang w:val="en-GB" w:eastAsia="en-GB"/>
              </w:rPr>
            </w:pPr>
            <w:r w:rsidRPr="008F0BAC">
              <w:rPr>
                <w:sz w:val="16"/>
                <w:szCs w:val="16"/>
              </w:rPr>
              <w:t>Cuesta del Hospicio S/N C.P. 18071 Granada</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1E42B94" w:rsidR="00EB0036" w:rsidRPr="004D5247" w:rsidRDefault="00820423" w:rsidP="00820423">
            <w:pPr>
              <w:spacing w:after="0" w:line="240" w:lineRule="auto"/>
              <w:rPr>
                <w:rFonts w:eastAsia="Times New Roman" w:cstheme="minorHAnsi"/>
                <w:sz w:val="16"/>
                <w:szCs w:val="16"/>
                <w:lang w:val="en-GB" w:eastAsia="en-GB"/>
              </w:rPr>
            </w:pPr>
            <w:r w:rsidRPr="004D5247">
              <w:rPr>
                <w:rFonts w:eastAsia="Times New Roman" w:cstheme="minorHAnsi"/>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3C92B78" w:rsidR="00A85D7E" w:rsidRPr="002A00C3" w:rsidRDefault="00A85D7E" w:rsidP="00143AC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E37555">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E37555">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204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4772BEF3" w:rsidR="00B57D80" w:rsidRPr="0086053D"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vAlign w:val="center"/>
          </w:tcPr>
          <w:p w14:paraId="69DC9FB2" w14:textId="097CB2ED" w:rsidR="00B57D80" w:rsidRPr="000A43F3" w:rsidRDefault="000A43F3" w:rsidP="00533B28">
            <w:pPr>
              <w:spacing w:after="0" w:line="240" w:lineRule="auto"/>
              <w:rPr>
                <w:rFonts w:eastAsia="Times New Roman" w:cstheme="minorHAnsi"/>
                <w:color w:val="26282A"/>
                <w:sz w:val="16"/>
                <w:szCs w:val="16"/>
                <w:lang w:val="en-US"/>
              </w:rPr>
            </w:pPr>
            <w:r w:rsidRPr="000A43F3">
              <w:rPr>
                <w:sz w:val="16"/>
                <w:szCs w:val="16"/>
              </w:rPr>
              <w:t>Trabajo de Fin de Master</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B57D80" w:rsidRPr="0086053D" w:rsidRDefault="00533B28" w:rsidP="00533B28">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50C141CC" w:rsidR="00B57D80" w:rsidRPr="0086053D" w:rsidRDefault="00B57D80" w:rsidP="000A43F3">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 </w:t>
            </w:r>
            <w:r w:rsidR="000A43F3">
              <w:rPr>
                <w:rFonts w:eastAsia="Times New Roman" w:cstheme="minorHAnsi"/>
                <w:bCs/>
                <w:color w:val="000000"/>
                <w:sz w:val="16"/>
                <w:szCs w:val="16"/>
                <w:lang w:val="en-GB" w:eastAsia="en-GB"/>
              </w:rPr>
              <w:t>12</w:t>
            </w:r>
          </w:p>
        </w:tc>
      </w:tr>
      <w:tr w:rsidR="00F47590" w:rsidRPr="00595BAF" w14:paraId="69DC9FBB" w14:textId="77777777" w:rsidTr="008605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81452F6" w:rsidR="00B57D80" w:rsidRPr="0052044B"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239A28BC" w:rsidR="00B57D80" w:rsidRPr="0052044B" w:rsidRDefault="00B57D80" w:rsidP="0052044B">
            <w:pPr>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52997D4E"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8667895"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F47590" w:rsidRPr="00595BAF" w14:paraId="69DC9FC1" w14:textId="77777777" w:rsidTr="008605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5EBF634F"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6C1971BC"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6568FF50"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6E2CD088"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F51B386"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272D3767"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8178213"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848DA88"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C61161D"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0CB338DF"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E5B67F"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DF46741"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A21D92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4D5247">
              <w:rPr>
                <w:rFonts w:ascii="Calibri" w:eastAsia="Times New Roman" w:hAnsi="Calibri" w:cs="Times New Roman"/>
                <w:color w:val="000000"/>
                <w:sz w:val="16"/>
                <w:szCs w:val="16"/>
                <w:lang w:val="en-GB" w:eastAsia="en-GB"/>
              </w:rPr>
              <w:br/>
            </w:r>
            <w:r w:rsidR="000A43F3" w:rsidRPr="000A43F3">
              <w:rPr>
                <w:sz w:val="16"/>
                <w:szCs w:val="16"/>
              </w:rPr>
              <w:t>https://www.ugr.es/en/study/mobility-exchange-students</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942B1" w:rsidRPr="00595BAF" w14:paraId="69DCA002" w14:textId="77777777" w:rsidTr="006942B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B3D70B" w:rsidR="006942B1" w:rsidRPr="0005315D"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7E085E3F" w:rsidR="006942B1" w:rsidRPr="000A43F3" w:rsidRDefault="000A43F3" w:rsidP="006942B1">
            <w:pPr>
              <w:spacing w:after="0" w:line="240" w:lineRule="auto"/>
              <w:rPr>
                <w:rFonts w:eastAsia="Times New Roman" w:cstheme="minorHAnsi"/>
                <w:bCs/>
                <w:color w:val="000000"/>
                <w:sz w:val="16"/>
                <w:szCs w:val="16"/>
                <w:lang w:val="en-GB" w:eastAsia="en-GB"/>
              </w:rPr>
            </w:pPr>
            <w:r w:rsidRPr="000A43F3">
              <w:rPr>
                <w:sz w:val="16"/>
                <w:szCs w:val="16"/>
              </w:rPr>
              <w:t>Practica de cercetare pentru lucrarea de disertatie</w:t>
            </w:r>
            <w:r w:rsidR="0086053D" w:rsidRPr="000A43F3">
              <w:rPr>
                <w:sz w:val="16"/>
                <w:szCs w:val="16"/>
                <w:lang w:val="ro-RO"/>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6942B1" w:rsidRPr="0005315D" w:rsidRDefault="006942B1"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50E70FF" w:rsidR="006942B1" w:rsidRPr="0005315D" w:rsidRDefault="0005315D"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30</w:t>
            </w:r>
          </w:p>
        </w:tc>
      </w:tr>
      <w:tr w:rsidR="006942B1" w:rsidRPr="00595BAF" w14:paraId="69DCA008" w14:textId="77777777" w:rsidTr="0086053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CFD139" w:rsidR="006942B1" w:rsidRPr="006942B1"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E4D8ABA" w:rsidR="006942B1" w:rsidRPr="006942B1" w:rsidRDefault="006942B1" w:rsidP="006942B1">
            <w:pPr>
              <w:spacing w:after="0" w:line="240" w:lineRule="auto"/>
              <w:rPr>
                <w:rFonts w:eastAsia="Times New Roman" w:cstheme="minorHAnsi"/>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FA7982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A67F12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0E" w14:textId="77777777" w:rsidTr="0086053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F3162F"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29A2E68"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B85FB46"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09A531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E7B443D"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BA6F114"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E0568B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B7138A5"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FEBB07E"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9F5A5EF"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09049B1"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196F5C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0E24D3"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6FDEB68D"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75E8398" w:rsidR="00105969" w:rsidRPr="006942B1" w:rsidRDefault="00105969"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724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724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724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A724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72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72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72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72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4A73" w14:textId="77777777" w:rsidR="00A724A4" w:rsidRDefault="00A724A4" w:rsidP="00261299">
      <w:pPr>
        <w:spacing w:after="0" w:line="240" w:lineRule="auto"/>
      </w:pPr>
      <w:r>
        <w:separator/>
      </w:r>
    </w:p>
  </w:endnote>
  <w:endnote w:type="continuationSeparator" w:id="0">
    <w:p w14:paraId="550E15BF" w14:textId="77777777" w:rsidR="00A724A4" w:rsidRDefault="00A724A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143AC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3FA6" w14:textId="77777777" w:rsidR="00A724A4" w:rsidRDefault="00A724A4" w:rsidP="00261299">
      <w:pPr>
        <w:spacing w:after="0" w:line="240" w:lineRule="auto"/>
      </w:pPr>
      <w:r>
        <w:separator/>
      </w:r>
    </w:p>
  </w:footnote>
  <w:footnote w:type="continuationSeparator" w:id="0">
    <w:p w14:paraId="1385843C" w14:textId="77777777" w:rsidR="00A724A4" w:rsidRDefault="00A724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0A8"/>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A43F3"/>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AC6"/>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40A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61BA"/>
    <w:rsid w:val="008A70CF"/>
    <w:rsid w:val="008C1A17"/>
    <w:rsid w:val="008C4FF7"/>
    <w:rsid w:val="008C554A"/>
    <w:rsid w:val="008C62AC"/>
    <w:rsid w:val="008D28A6"/>
    <w:rsid w:val="008D4767"/>
    <w:rsid w:val="008D4FBF"/>
    <w:rsid w:val="008D7AEE"/>
    <w:rsid w:val="008E4690"/>
    <w:rsid w:val="008E54DA"/>
    <w:rsid w:val="008E69F4"/>
    <w:rsid w:val="008F0BAC"/>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24A4"/>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D2C"/>
    <w:rsid w:val="00B72EEF"/>
    <w:rsid w:val="00B74202"/>
    <w:rsid w:val="00B7763C"/>
    <w:rsid w:val="00B7793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B6B"/>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555"/>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815077">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gr.es/en/universidad/organizacion/entidades/departamento-de-ciencias-de-la-computacion-e-inteligenc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is.uniza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25CB4-DCCB-4066-9166-E7EEE265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41</TotalTime>
  <Pages>1</Pages>
  <Words>1123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9</cp:revision>
  <cp:lastPrinted>2018-05-16T10:46:00Z</cp:lastPrinted>
  <dcterms:created xsi:type="dcterms:W3CDTF">2019-09-20T22:11:00Z</dcterms:created>
  <dcterms:modified xsi:type="dcterms:W3CDTF">2019-09-21T12:03:00Z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